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02" w:rsidRPr="00EA3902" w:rsidRDefault="00EA3902" w:rsidP="00EA3902">
      <w:pPr>
        <w:spacing w:after="0" w:line="240" w:lineRule="auto"/>
        <w:jc w:val="both"/>
        <w:rPr>
          <w:rFonts w:ascii="Times New Roman" w:hAnsi="Times New Roman" w:cs="Times New Roman"/>
          <w:b/>
          <w:sz w:val="24"/>
        </w:rPr>
      </w:pPr>
      <w:r w:rsidRPr="00EA3902">
        <w:rPr>
          <w:rFonts w:ascii="Times New Roman" w:hAnsi="Times New Roman" w:cs="Times New Roman"/>
          <w:b/>
          <w:sz w:val="24"/>
        </w:rPr>
        <w:t>OSNOVNA ŠKOLA ZEMUNIK</w:t>
      </w:r>
    </w:p>
    <w:p w:rsidR="00EA3902" w:rsidRPr="00EA3902" w:rsidRDefault="00EA3902" w:rsidP="00EA3902">
      <w:pPr>
        <w:spacing w:after="0" w:line="240" w:lineRule="auto"/>
        <w:jc w:val="both"/>
        <w:rPr>
          <w:rFonts w:ascii="Times New Roman" w:hAnsi="Times New Roman" w:cs="Times New Roman"/>
          <w:b/>
          <w:sz w:val="24"/>
        </w:rPr>
      </w:pPr>
      <w:r w:rsidRPr="00EA3902">
        <w:rPr>
          <w:rFonts w:ascii="Times New Roman" w:hAnsi="Times New Roman" w:cs="Times New Roman"/>
          <w:b/>
          <w:sz w:val="24"/>
        </w:rPr>
        <w:t>I. ULICA BR. 20</w:t>
      </w:r>
    </w:p>
    <w:p w:rsidR="00EA3902" w:rsidRPr="00EA3902" w:rsidRDefault="00EA3902" w:rsidP="00EA3902">
      <w:pPr>
        <w:spacing w:after="0" w:line="240" w:lineRule="auto"/>
        <w:jc w:val="both"/>
        <w:rPr>
          <w:rFonts w:ascii="Times New Roman" w:hAnsi="Times New Roman" w:cs="Times New Roman"/>
          <w:b/>
          <w:sz w:val="24"/>
        </w:rPr>
      </w:pPr>
      <w:r w:rsidRPr="00EA3902">
        <w:rPr>
          <w:rFonts w:ascii="Times New Roman" w:hAnsi="Times New Roman" w:cs="Times New Roman"/>
          <w:b/>
          <w:sz w:val="24"/>
        </w:rPr>
        <w:t>23 222 ZEMUNIK DONJI</w:t>
      </w:r>
    </w:p>
    <w:p w:rsidR="00EA3902" w:rsidRPr="00EA3902" w:rsidRDefault="00EA3902" w:rsidP="00EA3902">
      <w:pPr>
        <w:spacing w:after="0" w:line="240" w:lineRule="auto"/>
        <w:jc w:val="both"/>
        <w:rPr>
          <w:rFonts w:ascii="Times New Roman" w:hAnsi="Times New Roman" w:cs="Times New Roman"/>
          <w:sz w:val="24"/>
        </w:rPr>
      </w:pPr>
      <w:r w:rsidRPr="00EA3902">
        <w:rPr>
          <w:rFonts w:ascii="Times New Roman" w:hAnsi="Times New Roman" w:cs="Times New Roman"/>
          <w:sz w:val="24"/>
        </w:rPr>
        <w:t xml:space="preserve">KLASA: 112-02/24-01/02  </w:t>
      </w:r>
    </w:p>
    <w:p w:rsidR="00EA3902" w:rsidRPr="00EA3902" w:rsidRDefault="00EA3902" w:rsidP="00EA3902">
      <w:pPr>
        <w:spacing w:after="0" w:line="240" w:lineRule="auto"/>
        <w:jc w:val="both"/>
        <w:rPr>
          <w:rFonts w:ascii="Times New Roman" w:hAnsi="Times New Roman" w:cs="Times New Roman"/>
          <w:sz w:val="24"/>
        </w:rPr>
      </w:pPr>
      <w:r>
        <w:rPr>
          <w:rFonts w:ascii="Times New Roman" w:hAnsi="Times New Roman" w:cs="Times New Roman"/>
          <w:sz w:val="24"/>
        </w:rPr>
        <w:t>URBROJ: 2198-1-46-24-14</w:t>
      </w:r>
    </w:p>
    <w:p w:rsidR="00EA3902" w:rsidRPr="00EA3902" w:rsidRDefault="00EA3902" w:rsidP="00EA3902">
      <w:pPr>
        <w:spacing w:after="0" w:line="240" w:lineRule="auto"/>
        <w:jc w:val="both"/>
        <w:rPr>
          <w:rFonts w:ascii="Times New Roman" w:hAnsi="Times New Roman" w:cs="Times New Roman"/>
          <w:sz w:val="24"/>
        </w:rPr>
      </w:pPr>
      <w:r w:rsidRPr="00EA3902">
        <w:rPr>
          <w:rFonts w:ascii="Times New Roman" w:hAnsi="Times New Roman" w:cs="Times New Roman"/>
          <w:sz w:val="24"/>
        </w:rPr>
        <w:t xml:space="preserve">Zemunik Donji, 22. listopada 2024. godine </w:t>
      </w:r>
    </w:p>
    <w:p w:rsidR="00A96C40" w:rsidRDefault="00A96C40" w:rsidP="00E46A28">
      <w:pPr>
        <w:spacing w:line="240" w:lineRule="auto"/>
        <w:rPr>
          <w:rFonts w:ascii="Times New Roman" w:hAnsi="Times New Roman" w:cs="Times New Roman"/>
          <w:b/>
          <w:sz w:val="24"/>
          <w:szCs w:val="24"/>
        </w:rPr>
      </w:pPr>
    </w:p>
    <w:p w:rsidR="00A96C40" w:rsidRPr="00A96C40" w:rsidRDefault="00E1410B" w:rsidP="00E46A28">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hr-HR"/>
        </w:rPr>
      </w:pPr>
      <w:r w:rsidRPr="00A96C40">
        <w:rPr>
          <w:rFonts w:ascii="Times New Roman" w:eastAsia="Times New Roman" w:hAnsi="Times New Roman" w:cs="Times New Roman"/>
          <w:b/>
          <w:bCs/>
          <w:sz w:val="24"/>
          <w:szCs w:val="24"/>
          <w:bdr w:val="none" w:sz="0" w:space="0" w:color="auto" w:frame="1"/>
          <w:lang w:eastAsia="hr-HR"/>
        </w:rPr>
        <w:t xml:space="preserve">POZIV NA TESTIRANJE KANDIDATA ZA RADNO MJESTO </w:t>
      </w:r>
      <w:r w:rsidR="00EA3902">
        <w:rPr>
          <w:rFonts w:ascii="Times New Roman" w:eastAsia="Times New Roman" w:hAnsi="Times New Roman" w:cs="Times New Roman"/>
          <w:b/>
          <w:bCs/>
          <w:sz w:val="24"/>
          <w:szCs w:val="24"/>
          <w:bdr w:val="none" w:sz="0" w:space="0" w:color="auto" w:frame="1"/>
          <w:lang w:eastAsia="hr-HR"/>
        </w:rPr>
        <w:t>UČITELJ/ICA PRIRODE I BIOLOGIJE</w:t>
      </w:r>
      <w:r w:rsidRPr="00A96C40">
        <w:rPr>
          <w:rFonts w:ascii="Times New Roman" w:eastAsia="Times New Roman" w:hAnsi="Times New Roman" w:cs="Times New Roman"/>
          <w:b/>
          <w:bCs/>
          <w:sz w:val="24"/>
          <w:szCs w:val="24"/>
          <w:bdr w:val="none" w:sz="0" w:space="0" w:color="auto" w:frame="1"/>
          <w:lang w:eastAsia="hr-HR"/>
        </w:rPr>
        <w:t xml:space="preserve"> </w:t>
      </w:r>
    </w:p>
    <w:p w:rsidR="005E0939" w:rsidRPr="008F26E3" w:rsidRDefault="00EA3902" w:rsidP="008F26E3">
      <w:pPr>
        <w:spacing w:after="120"/>
        <w:jc w:val="center"/>
        <w:rPr>
          <w:rFonts w:ascii="Times New Roman" w:hAnsi="Times New Roman" w:cs="Times New Roman"/>
          <w:b/>
          <w:szCs w:val="24"/>
        </w:rPr>
      </w:pPr>
      <w:r>
        <w:rPr>
          <w:rFonts w:ascii="Times New Roman" w:hAnsi="Times New Roman" w:cs="Times New Roman"/>
          <w:b/>
          <w:sz w:val="24"/>
        </w:rPr>
        <w:t xml:space="preserve">na </w:t>
      </w:r>
      <w:r w:rsidR="008F26E3" w:rsidRPr="00294C13">
        <w:rPr>
          <w:rFonts w:ascii="Times New Roman" w:hAnsi="Times New Roman" w:cs="Times New Roman"/>
          <w:b/>
          <w:sz w:val="24"/>
        </w:rPr>
        <w:t xml:space="preserve">određeno nepuno radno </w:t>
      </w:r>
      <w:r>
        <w:rPr>
          <w:rFonts w:ascii="Times New Roman" w:hAnsi="Times New Roman" w:cs="Times New Roman"/>
          <w:b/>
          <w:sz w:val="24"/>
        </w:rPr>
        <w:t>vrijeme od 9</w:t>
      </w:r>
      <w:r w:rsidR="008F26E3" w:rsidRPr="00294C13">
        <w:rPr>
          <w:rFonts w:ascii="Times New Roman" w:hAnsi="Times New Roman" w:cs="Times New Roman"/>
          <w:b/>
          <w:sz w:val="24"/>
        </w:rPr>
        <w:t xml:space="preserve"> sati tjedno </w:t>
      </w:r>
    </w:p>
    <w:p w:rsidR="005E0939" w:rsidRPr="001253F5" w:rsidRDefault="005E0939" w:rsidP="00E46A28">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hr-HR"/>
        </w:rPr>
      </w:pPr>
    </w:p>
    <w:p w:rsidR="005E0939" w:rsidRDefault="00E46A28" w:rsidP="00E46A28">
      <w:pPr>
        <w:spacing w:line="240" w:lineRule="auto"/>
        <w:jc w:val="both"/>
        <w:rPr>
          <w:rFonts w:ascii="Times New Roman" w:eastAsia="Times New Roman" w:hAnsi="Times New Roman" w:cs="Times New Roman"/>
          <w:sz w:val="24"/>
          <w:szCs w:val="24"/>
          <w:lang w:eastAsia="hr-HR"/>
        </w:rPr>
      </w:pPr>
      <w:r w:rsidRPr="00A96C40">
        <w:rPr>
          <w:rFonts w:ascii="Times New Roman" w:eastAsia="Times New Roman" w:hAnsi="Times New Roman" w:cs="Times New Roman"/>
          <w:sz w:val="24"/>
          <w:szCs w:val="24"/>
          <w:lang w:eastAsia="hr-HR"/>
        </w:rPr>
        <w:tab/>
      </w:r>
      <w:r w:rsidR="005E0939" w:rsidRPr="00A96C40">
        <w:rPr>
          <w:rFonts w:ascii="Times New Roman" w:eastAsia="Times New Roman" w:hAnsi="Times New Roman" w:cs="Times New Roman"/>
          <w:sz w:val="24"/>
          <w:szCs w:val="24"/>
          <w:lang w:eastAsia="hr-HR"/>
        </w:rPr>
        <w:t>Temeljem članka 1</w:t>
      </w:r>
      <w:r w:rsidRPr="00A96C40">
        <w:rPr>
          <w:rFonts w:ascii="Times New Roman" w:eastAsia="Times New Roman" w:hAnsi="Times New Roman" w:cs="Times New Roman"/>
          <w:sz w:val="24"/>
          <w:szCs w:val="24"/>
          <w:lang w:eastAsia="hr-HR"/>
        </w:rPr>
        <w:t>2</w:t>
      </w:r>
      <w:r w:rsidR="005E0939" w:rsidRPr="00A96C40">
        <w:rPr>
          <w:rFonts w:ascii="Times New Roman" w:eastAsia="Times New Roman" w:hAnsi="Times New Roman" w:cs="Times New Roman"/>
          <w:sz w:val="24"/>
          <w:szCs w:val="24"/>
          <w:lang w:eastAsia="hr-HR"/>
        </w:rPr>
        <w:t xml:space="preserve">. </w:t>
      </w:r>
      <w:r w:rsidR="00A96C40" w:rsidRPr="00A96C40">
        <w:rPr>
          <w:rFonts w:ascii="Times New Roman" w:hAnsi="Times New Roman" w:cs="Times New Roman"/>
          <w:sz w:val="24"/>
          <w:szCs w:val="24"/>
        </w:rPr>
        <w:t>Pravilnika o postupku zapošljavanja te procjeni i vrednovanju kandidata za zapošljavanje u Osnovnoj školi Zemunik</w:t>
      </w:r>
      <w:r w:rsidRPr="00A96C40">
        <w:rPr>
          <w:rFonts w:ascii="Times New Roman" w:hAnsi="Times New Roman" w:cs="Times New Roman"/>
          <w:sz w:val="24"/>
          <w:szCs w:val="24"/>
        </w:rPr>
        <w:t xml:space="preserve"> (KLASA: 011-01/21-01/6, URBROJ: 2198-1-46-21-1, od 30. rujna 2021. godine), </w:t>
      </w:r>
      <w:r w:rsidR="00380480" w:rsidRPr="00A96C40">
        <w:rPr>
          <w:rFonts w:ascii="Times New Roman" w:eastAsia="Times New Roman" w:hAnsi="Times New Roman" w:cs="Times New Roman"/>
          <w:sz w:val="24"/>
          <w:szCs w:val="24"/>
          <w:lang w:eastAsia="hr-HR"/>
        </w:rPr>
        <w:t>(u daljnjem tekstu: Pravilnik)</w:t>
      </w:r>
      <w:r w:rsidR="005E0939" w:rsidRPr="00A96C40">
        <w:rPr>
          <w:rFonts w:ascii="Times New Roman" w:eastAsia="Times New Roman" w:hAnsi="Times New Roman" w:cs="Times New Roman"/>
          <w:sz w:val="24"/>
          <w:szCs w:val="24"/>
          <w:lang w:eastAsia="hr-HR"/>
        </w:rPr>
        <w:t xml:space="preserve">, </w:t>
      </w:r>
      <w:r w:rsidR="005E0939" w:rsidRPr="00A96C40">
        <w:rPr>
          <w:rFonts w:ascii="Times New Roman" w:hAnsi="Times New Roman" w:cs="Times New Roman"/>
          <w:sz w:val="24"/>
          <w:szCs w:val="24"/>
        </w:rPr>
        <w:t>Povjerenstvo za</w:t>
      </w:r>
      <w:r w:rsidR="005E0939" w:rsidRPr="00380480">
        <w:rPr>
          <w:rFonts w:ascii="Times New Roman" w:hAnsi="Times New Roman" w:cs="Times New Roman"/>
          <w:sz w:val="24"/>
          <w:szCs w:val="24"/>
        </w:rPr>
        <w:t xml:space="preserve"> proved</w:t>
      </w:r>
      <w:r w:rsidR="00A96C40">
        <w:rPr>
          <w:rFonts w:ascii="Times New Roman" w:hAnsi="Times New Roman" w:cs="Times New Roman"/>
          <w:sz w:val="24"/>
          <w:szCs w:val="24"/>
        </w:rPr>
        <w:t>bu natječaja imenovano Odlukom (</w:t>
      </w:r>
      <w:r w:rsidR="005E0939" w:rsidRPr="00380480">
        <w:rPr>
          <w:rFonts w:ascii="Times New Roman" w:hAnsi="Times New Roman" w:cs="Times New Roman"/>
          <w:sz w:val="24"/>
          <w:szCs w:val="24"/>
        </w:rPr>
        <w:t>KLASA:112-0</w:t>
      </w:r>
      <w:r w:rsidR="00E1410B">
        <w:rPr>
          <w:rFonts w:ascii="Times New Roman" w:hAnsi="Times New Roman" w:cs="Times New Roman"/>
          <w:sz w:val="24"/>
          <w:szCs w:val="24"/>
        </w:rPr>
        <w:t>2</w:t>
      </w:r>
      <w:r w:rsidR="005E0939" w:rsidRPr="00380480">
        <w:rPr>
          <w:rFonts w:ascii="Times New Roman" w:hAnsi="Times New Roman" w:cs="Times New Roman"/>
          <w:sz w:val="24"/>
          <w:szCs w:val="24"/>
        </w:rPr>
        <w:t>/2</w:t>
      </w:r>
      <w:r w:rsidR="008F26E3">
        <w:rPr>
          <w:rFonts w:ascii="Times New Roman" w:hAnsi="Times New Roman" w:cs="Times New Roman"/>
          <w:sz w:val="24"/>
          <w:szCs w:val="24"/>
        </w:rPr>
        <w:t>4</w:t>
      </w:r>
      <w:r>
        <w:rPr>
          <w:rFonts w:ascii="Times New Roman" w:hAnsi="Times New Roman" w:cs="Times New Roman"/>
          <w:sz w:val="24"/>
          <w:szCs w:val="24"/>
        </w:rPr>
        <w:t>-01/</w:t>
      </w:r>
      <w:r w:rsidR="008F26E3">
        <w:rPr>
          <w:rFonts w:ascii="Times New Roman" w:hAnsi="Times New Roman" w:cs="Times New Roman"/>
          <w:sz w:val="24"/>
          <w:szCs w:val="24"/>
        </w:rPr>
        <w:t>0</w:t>
      </w:r>
      <w:r w:rsidR="00EA3902">
        <w:rPr>
          <w:rFonts w:ascii="Times New Roman" w:hAnsi="Times New Roman" w:cs="Times New Roman"/>
          <w:sz w:val="24"/>
          <w:szCs w:val="24"/>
        </w:rPr>
        <w:t>2</w:t>
      </w:r>
      <w:r w:rsidR="005E0939" w:rsidRPr="00380480">
        <w:rPr>
          <w:rFonts w:ascii="Times New Roman" w:hAnsi="Times New Roman" w:cs="Times New Roman"/>
          <w:sz w:val="24"/>
          <w:szCs w:val="24"/>
        </w:rPr>
        <w:t>, URBROJ: 2198-1-</w:t>
      </w:r>
      <w:r>
        <w:rPr>
          <w:rFonts w:ascii="Times New Roman" w:hAnsi="Times New Roman" w:cs="Times New Roman"/>
          <w:sz w:val="24"/>
          <w:szCs w:val="24"/>
        </w:rPr>
        <w:t>46</w:t>
      </w:r>
      <w:r w:rsidR="005E0939" w:rsidRPr="00380480">
        <w:rPr>
          <w:rFonts w:ascii="Times New Roman" w:hAnsi="Times New Roman" w:cs="Times New Roman"/>
          <w:sz w:val="24"/>
          <w:szCs w:val="24"/>
        </w:rPr>
        <w:t>-2</w:t>
      </w:r>
      <w:r w:rsidR="008F26E3">
        <w:rPr>
          <w:rFonts w:ascii="Times New Roman" w:hAnsi="Times New Roman" w:cs="Times New Roman"/>
          <w:sz w:val="24"/>
          <w:szCs w:val="24"/>
        </w:rPr>
        <w:t>4</w:t>
      </w:r>
      <w:r w:rsidR="005E0939" w:rsidRPr="00380480">
        <w:rPr>
          <w:rFonts w:ascii="Times New Roman" w:hAnsi="Times New Roman" w:cs="Times New Roman"/>
          <w:sz w:val="24"/>
          <w:szCs w:val="24"/>
        </w:rPr>
        <w:t>-</w:t>
      </w:r>
      <w:r w:rsidR="00E02E39">
        <w:rPr>
          <w:rFonts w:ascii="Times New Roman" w:hAnsi="Times New Roman" w:cs="Times New Roman"/>
          <w:sz w:val="24"/>
          <w:szCs w:val="24"/>
        </w:rPr>
        <w:t>2</w:t>
      </w:r>
      <w:r w:rsidR="005E0939" w:rsidRPr="00380480">
        <w:rPr>
          <w:rFonts w:ascii="Times New Roman" w:hAnsi="Times New Roman" w:cs="Times New Roman"/>
          <w:sz w:val="24"/>
          <w:szCs w:val="24"/>
        </w:rPr>
        <w:t xml:space="preserve">, od </w:t>
      </w:r>
      <w:r w:rsidR="008F26E3">
        <w:rPr>
          <w:rFonts w:ascii="Times New Roman" w:hAnsi="Times New Roman" w:cs="Times New Roman"/>
          <w:sz w:val="24"/>
          <w:szCs w:val="24"/>
        </w:rPr>
        <w:t>07</w:t>
      </w:r>
      <w:r>
        <w:rPr>
          <w:rFonts w:ascii="Times New Roman" w:hAnsi="Times New Roman" w:cs="Times New Roman"/>
          <w:sz w:val="24"/>
          <w:szCs w:val="24"/>
        </w:rPr>
        <w:t xml:space="preserve">. </w:t>
      </w:r>
      <w:r w:rsidR="008F26E3">
        <w:rPr>
          <w:rFonts w:ascii="Times New Roman" w:hAnsi="Times New Roman" w:cs="Times New Roman"/>
          <w:sz w:val="24"/>
          <w:szCs w:val="24"/>
        </w:rPr>
        <w:t>listopada</w:t>
      </w:r>
      <w:r w:rsidR="005E0939" w:rsidRPr="00380480">
        <w:rPr>
          <w:rFonts w:ascii="Times New Roman" w:hAnsi="Times New Roman" w:cs="Times New Roman"/>
          <w:sz w:val="24"/>
          <w:szCs w:val="24"/>
        </w:rPr>
        <w:t xml:space="preserve"> 202</w:t>
      </w:r>
      <w:r w:rsidR="008F26E3">
        <w:rPr>
          <w:rFonts w:ascii="Times New Roman" w:hAnsi="Times New Roman" w:cs="Times New Roman"/>
          <w:sz w:val="24"/>
          <w:szCs w:val="24"/>
        </w:rPr>
        <w:t>4</w:t>
      </w:r>
      <w:r w:rsidR="005E0939" w:rsidRPr="00380480">
        <w:rPr>
          <w:rFonts w:ascii="Times New Roman" w:hAnsi="Times New Roman" w:cs="Times New Roman"/>
          <w:sz w:val="24"/>
          <w:szCs w:val="24"/>
        </w:rPr>
        <w:t>. godine</w:t>
      </w:r>
      <w:r w:rsidR="00A96C40">
        <w:rPr>
          <w:rFonts w:ascii="Times New Roman" w:hAnsi="Times New Roman" w:cs="Times New Roman"/>
          <w:sz w:val="24"/>
          <w:szCs w:val="24"/>
        </w:rPr>
        <w:t>)</w:t>
      </w:r>
      <w:r w:rsidR="005E0939" w:rsidRPr="00380480">
        <w:rPr>
          <w:rFonts w:ascii="Times New Roman" w:eastAsia="Times New Roman" w:hAnsi="Times New Roman" w:cs="Times New Roman"/>
          <w:sz w:val="24"/>
          <w:szCs w:val="24"/>
          <w:lang w:eastAsia="hr-HR"/>
        </w:rPr>
        <w:t xml:space="preserve"> upućuje Poziv na </w:t>
      </w:r>
      <w:r w:rsidR="00E1410B">
        <w:rPr>
          <w:rFonts w:ascii="Times New Roman" w:eastAsia="Times New Roman" w:hAnsi="Times New Roman" w:cs="Times New Roman"/>
          <w:sz w:val="24"/>
          <w:szCs w:val="24"/>
          <w:lang w:eastAsia="hr-HR"/>
        </w:rPr>
        <w:t>testiranje</w:t>
      </w:r>
      <w:r w:rsidR="005E0939" w:rsidRPr="00380480">
        <w:rPr>
          <w:rFonts w:ascii="Times New Roman" w:eastAsia="Times New Roman" w:hAnsi="Times New Roman" w:cs="Times New Roman"/>
          <w:sz w:val="24"/>
          <w:szCs w:val="24"/>
          <w:lang w:eastAsia="hr-HR"/>
        </w:rPr>
        <w:t xml:space="preserve"> kandidatima</w:t>
      </w:r>
      <w:r w:rsidR="00A96C40">
        <w:rPr>
          <w:rFonts w:ascii="Times New Roman" w:eastAsia="Times New Roman" w:hAnsi="Times New Roman" w:cs="Times New Roman"/>
          <w:sz w:val="24"/>
          <w:szCs w:val="24"/>
          <w:lang w:eastAsia="hr-HR"/>
        </w:rPr>
        <w:t xml:space="preserve"> koji su</w:t>
      </w:r>
      <w:r w:rsidR="005E0939" w:rsidRPr="00380480">
        <w:rPr>
          <w:rFonts w:ascii="Times New Roman" w:eastAsia="Times New Roman" w:hAnsi="Times New Roman" w:cs="Times New Roman"/>
          <w:sz w:val="24"/>
          <w:szCs w:val="24"/>
          <w:lang w:eastAsia="hr-HR"/>
        </w:rPr>
        <w:t xml:space="preserve"> </w:t>
      </w:r>
      <w:r w:rsidR="00A96C40" w:rsidRPr="00380480">
        <w:rPr>
          <w:rFonts w:ascii="Times New Roman" w:eastAsia="Times New Roman" w:hAnsi="Times New Roman" w:cs="Times New Roman"/>
          <w:b/>
          <w:sz w:val="24"/>
          <w:szCs w:val="24"/>
          <w:u w:val="single"/>
          <w:lang w:eastAsia="hr-HR"/>
        </w:rPr>
        <w:t xml:space="preserve">pravodobno dostavili potpunu prijavu sa svim ispravama te su dobili poziv za testiranje </w:t>
      </w:r>
      <w:r w:rsidR="005E0939" w:rsidRPr="00380480">
        <w:rPr>
          <w:rFonts w:ascii="Times New Roman" w:hAnsi="Times New Roman" w:cs="Times New Roman"/>
          <w:sz w:val="24"/>
          <w:szCs w:val="24"/>
        </w:rPr>
        <w:t>(Javni natječaj KLASA: 112-0</w:t>
      </w:r>
      <w:r w:rsidR="00E1410B">
        <w:rPr>
          <w:rFonts w:ascii="Times New Roman" w:hAnsi="Times New Roman" w:cs="Times New Roman"/>
          <w:sz w:val="24"/>
          <w:szCs w:val="24"/>
        </w:rPr>
        <w:t>2</w:t>
      </w:r>
      <w:r w:rsidR="005E0939" w:rsidRPr="00380480">
        <w:rPr>
          <w:rFonts w:ascii="Times New Roman" w:hAnsi="Times New Roman" w:cs="Times New Roman"/>
          <w:sz w:val="24"/>
          <w:szCs w:val="24"/>
        </w:rPr>
        <w:t>/2</w:t>
      </w:r>
      <w:r w:rsidR="008F26E3">
        <w:rPr>
          <w:rFonts w:ascii="Times New Roman" w:hAnsi="Times New Roman" w:cs="Times New Roman"/>
          <w:sz w:val="24"/>
          <w:szCs w:val="24"/>
        </w:rPr>
        <w:t>4</w:t>
      </w:r>
      <w:r>
        <w:rPr>
          <w:rFonts w:ascii="Times New Roman" w:hAnsi="Times New Roman" w:cs="Times New Roman"/>
          <w:sz w:val="24"/>
          <w:szCs w:val="24"/>
        </w:rPr>
        <w:t>-01/</w:t>
      </w:r>
      <w:r w:rsidR="00EA3902">
        <w:rPr>
          <w:rFonts w:ascii="Times New Roman" w:hAnsi="Times New Roman" w:cs="Times New Roman"/>
          <w:sz w:val="24"/>
          <w:szCs w:val="24"/>
        </w:rPr>
        <w:t>02</w:t>
      </w:r>
      <w:r>
        <w:rPr>
          <w:rFonts w:ascii="Times New Roman" w:hAnsi="Times New Roman" w:cs="Times New Roman"/>
          <w:sz w:val="24"/>
          <w:szCs w:val="24"/>
        </w:rPr>
        <w:t>, URBROJ: 2198-1-46</w:t>
      </w:r>
      <w:r w:rsidR="005E0939" w:rsidRPr="00380480">
        <w:rPr>
          <w:rFonts w:ascii="Times New Roman" w:hAnsi="Times New Roman" w:cs="Times New Roman"/>
          <w:sz w:val="24"/>
          <w:szCs w:val="24"/>
        </w:rPr>
        <w:t>-2</w:t>
      </w:r>
      <w:r w:rsidR="008F26E3">
        <w:rPr>
          <w:rFonts w:ascii="Times New Roman" w:hAnsi="Times New Roman" w:cs="Times New Roman"/>
          <w:sz w:val="24"/>
          <w:szCs w:val="24"/>
        </w:rPr>
        <w:t>4</w:t>
      </w:r>
      <w:r w:rsidR="005E0939" w:rsidRPr="00380480">
        <w:rPr>
          <w:rFonts w:ascii="Times New Roman" w:hAnsi="Times New Roman" w:cs="Times New Roman"/>
          <w:sz w:val="24"/>
          <w:szCs w:val="24"/>
        </w:rPr>
        <w:t>-</w:t>
      </w:r>
      <w:r w:rsidR="00E02E39">
        <w:rPr>
          <w:rFonts w:ascii="Times New Roman" w:hAnsi="Times New Roman" w:cs="Times New Roman"/>
          <w:sz w:val="24"/>
          <w:szCs w:val="24"/>
        </w:rPr>
        <w:t>1</w:t>
      </w:r>
      <w:r w:rsidR="005E0939" w:rsidRPr="00380480">
        <w:rPr>
          <w:rFonts w:ascii="Times New Roman" w:hAnsi="Times New Roman" w:cs="Times New Roman"/>
          <w:sz w:val="24"/>
          <w:szCs w:val="24"/>
        </w:rPr>
        <w:t xml:space="preserve">, objavljen na oglasnoj ploči i mrežnoj stranici Škole, te na oglasnim pločama i mrežnim stranicama Hrvatskog zavoda za zapošljavanje sa danom </w:t>
      </w:r>
      <w:r w:rsidR="008F26E3">
        <w:rPr>
          <w:rFonts w:ascii="Times New Roman" w:hAnsi="Times New Roman" w:cs="Times New Roman"/>
          <w:sz w:val="24"/>
          <w:szCs w:val="24"/>
        </w:rPr>
        <w:t>07</w:t>
      </w:r>
      <w:r w:rsidR="005E0939" w:rsidRPr="00380480">
        <w:rPr>
          <w:rFonts w:ascii="Times New Roman" w:hAnsi="Times New Roman" w:cs="Times New Roman"/>
          <w:sz w:val="24"/>
          <w:szCs w:val="24"/>
        </w:rPr>
        <w:t xml:space="preserve">. </w:t>
      </w:r>
      <w:r w:rsidR="008F26E3">
        <w:rPr>
          <w:rFonts w:ascii="Times New Roman" w:hAnsi="Times New Roman" w:cs="Times New Roman"/>
          <w:sz w:val="24"/>
          <w:szCs w:val="24"/>
        </w:rPr>
        <w:t>listopada</w:t>
      </w:r>
      <w:r w:rsidR="005E0939" w:rsidRPr="00380480">
        <w:rPr>
          <w:rFonts w:ascii="Times New Roman" w:hAnsi="Times New Roman" w:cs="Times New Roman"/>
          <w:sz w:val="24"/>
          <w:szCs w:val="24"/>
        </w:rPr>
        <w:t xml:space="preserve"> 202</w:t>
      </w:r>
      <w:r w:rsidR="008F26E3">
        <w:rPr>
          <w:rFonts w:ascii="Times New Roman" w:hAnsi="Times New Roman" w:cs="Times New Roman"/>
          <w:sz w:val="24"/>
          <w:szCs w:val="24"/>
        </w:rPr>
        <w:t>4</w:t>
      </w:r>
      <w:r w:rsidR="005E0939" w:rsidRPr="00380480">
        <w:rPr>
          <w:rFonts w:ascii="Times New Roman" w:hAnsi="Times New Roman" w:cs="Times New Roman"/>
          <w:sz w:val="24"/>
          <w:szCs w:val="24"/>
        </w:rPr>
        <w:t>. godine)</w:t>
      </w:r>
      <w:r w:rsidR="005E0939" w:rsidRPr="00380480">
        <w:rPr>
          <w:rFonts w:ascii="Times New Roman" w:eastAsia="Times New Roman" w:hAnsi="Times New Roman" w:cs="Times New Roman"/>
          <w:sz w:val="24"/>
          <w:szCs w:val="24"/>
          <w:lang w:eastAsia="hr-HR"/>
        </w:rPr>
        <w:t xml:space="preserve">. </w:t>
      </w:r>
    </w:p>
    <w:p w:rsidR="000660ED" w:rsidRPr="00380480" w:rsidRDefault="000660ED" w:rsidP="00E46A28">
      <w:pPr>
        <w:spacing w:after="0" w:line="240" w:lineRule="auto"/>
        <w:jc w:val="both"/>
        <w:rPr>
          <w:rFonts w:ascii="Times New Roman" w:eastAsia="Times New Roman" w:hAnsi="Times New Roman" w:cs="Times New Roman"/>
          <w:sz w:val="24"/>
          <w:szCs w:val="24"/>
          <w:lang w:eastAsia="hr-HR"/>
        </w:rPr>
      </w:pPr>
    </w:p>
    <w:p w:rsidR="005E0939" w:rsidRPr="000D040D" w:rsidRDefault="000660ED" w:rsidP="00A96C40">
      <w:pPr>
        <w:spacing w:line="240" w:lineRule="auto"/>
        <w:jc w:val="both"/>
        <w:rPr>
          <w:rFonts w:ascii="Times New Roman" w:hAnsi="Times New Roman" w:cs="Times New Roman"/>
          <w:b/>
          <w:sz w:val="24"/>
          <w:szCs w:val="24"/>
        </w:rPr>
      </w:pPr>
      <w:r w:rsidRPr="000D040D">
        <w:rPr>
          <w:rFonts w:ascii="Times New Roman" w:hAnsi="Times New Roman" w:cs="Times New Roman"/>
          <w:b/>
          <w:sz w:val="24"/>
          <w:szCs w:val="24"/>
        </w:rPr>
        <w:t xml:space="preserve">TERMIN </w:t>
      </w:r>
      <w:r w:rsidR="00E1410B" w:rsidRPr="000D040D">
        <w:rPr>
          <w:rFonts w:ascii="Times New Roman" w:hAnsi="Times New Roman" w:cs="Times New Roman"/>
          <w:b/>
          <w:sz w:val="24"/>
          <w:szCs w:val="24"/>
        </w:rPr>
        <w:t>TESTIRANJA</w:t>
      </w:r>
      <w:r w:rsidRPr="000D040D">
        <w:rPr>
          <w:rFonts w:ascii="Times New Roman" w:hAnsi="Times New Roman" w:cs="Times New Roman"/>
          <w:b/>
          <w:sz w:val="24"/>
          <w:szCs w:val="24"/>
        </w:rPr>
        <w:t xml:space="preserve">: </w:t>
      </w:r>
      <w:r w:rsidR="008F26E3">
        <w:rPr>
          <w:rFonts w:ascii="Times New Roman" w:hAnsi="Times New Roman" w:cs="Times New Roman"/>
          <w:b/>
          <w:sz w:val="24"/>
          <w:szCs w:val="24"/>
          <w:u w:val="single"/>
        </w:rPr>
        <w:t>29</w:t>
      </w:r>
      <w:r w:rsidRPr="000D040D">
        <w:rPr>
          <w:rFonts w:ascii="Times New Roman" w:hAnsi="Times New Roman" w:cs="Times New Roman"/>
          <w:b/>
          <w:sz w:val="24"/>
          <w:szCs w:val="24"/>
          <w:u w:val="single"/>
        </w:rPr>
        <w:t xml:space="preserve">. </w:t>
      </w:r>
      <w:r w:rsidR="008F26E3">
        <w:rPr>
          <w:rFonts w:ascii="Times New Roman" w:hAnsi="Times New Roman" w:cs="Times New Roman"/>
          <w:b/>
          <w:sz w:val="24"/>
          <w:szCs w:val="24"/>
          <w:u w:val="single"/>
        </w:rPr>
        <w:t>listopada</w:t>
      </w:r>
      <w:r w:rsidRPr="000D040D">
        <w:rPr>
          <w:rFonts w:ascii="Times New Roman" w:hAnsi="Times New Roman" w:cs="Times New Roman"/>
          <w:b/>
          <w:sz w:val="24"/>
          <w:szCs w:val="24"/>
          <w:u w:val="single"/>
        </w:rPr>
        <w:t xml:space="preserve"> 202</w:t>
      </w:r>
      <w:r w:rsidR="008F26E3">
        <w:rPr>
          <w:rFonts w:ascii="Times New Roman" w:hAnsi="Times New Roman" w:cs="Times New Roman"/>
          <w:b/>
          <w:sz w:val="24"/>
          <w:szCs w:val="24"/>
          <w:u w:val="single"/>
        </w:rPr>
        <w:t>4</w:t>
      </w:r>
      <w:r w:rsidRPr="000D040D">
        <w:rPr>
          <w:rFonts w:ascii="Times New Roman" w:hAnsi="Times New Roman" w:cs="Times New Roman"/>
          <w:b/>
          <w:sz w:val="24"/>
          <w:szCs w:val="24"/>
          <w:u w:val="single"/>
        </w:rPr>
        <w:t>. godine (</w:t>
      </w:r>
      <w:r w:rsidR="008F26E3">
        <w:rPr>
          <w:rFonts w:ascii="Times New Roman" w:hAnsi="Times New Roman" w:cs="Times New Roman"/>
          <w:b/>
          <w:sz w:val="24"/>
          <w:szCs w:val="24"/>
          <w:u w:val="single"/>
        </w:rPr>
        <w:t>utorak</w:t>
      </w:r>
      <w:r w:rsidRPr="000D040D">
        <w:rPr>
          <w:rFonts w:ascii="Times New Roman" w:hAnsi="Times New Roman" w:cs="Times New Roman"/>
          <w:b/>
          <w:sz w:val="24"/>
          <w:szCs w:val="24"/>
          <w:u w:val="single"/>
        </w:rPr>
        <w:t>)</w:t>
      </w:r>
      <w:r w:rsidR="00E1410B" w:rsidRPr="000D040D">
        <w:rPr>
          <w:rFonts w:ascii="Times New Roman" w:hAnsi="Times New Roman" w:cs="Times New Roman"/>
          <w:b/>
          <w:sz w:val="24"/>
          <w:szCs w:val="24"/>
          <w:u w:val="single"/>
        </w:rPr>
        <w:t xml:space="preserve"> prema sljedećem rasporedu:</w:t>
      </w:r>
      <w:r w:rsidR="00E1410B" w:rsidRPr="000D040D">
        <w:rPr>
          <w:rFonts w:ascii="Times New Roman" w:hAnsi="Times New Roman" w:cs="Times New Roman"/>
          <w:b/>
          <w:sz w:val="24"/>
          <w:szCs w:val="24"/>
        </w:rPr>
        <w:t xml:space="preserve"> </w:t>
      </w:r>
      <w:r w:rsidRPr="000D040D">
        <w:rPr>
          <w:rFonts w:ascii="Times New Roman" w:hAnsi="Times New Roman" w:cs="Times New Roman"/>
          <w:b/>
          <w:sz w:val="24"/>
          <w:szCs w:val="24"/>
        </w:rPr>
        <w:t xml:space="preserve"> </w:t>
      </w:r>
    </w:p>
    <w:p w:rsidR="008312A0" w:rsidRPr="000D040D" w:rsidRDefault="008312A0" w:rsidP="00E46A28">
      <w:pPr>
        <w:spacing w:after="120" w:line="240" w:lineRule="auto"/>
        <w:jc w:val="both"/>
        <w:textAlignment w:val="baseline"/>
        <w:rPr>
          <w:rStyle w:val="Naglaeno"/>
          <w:rFonts w:ascii="Times New Roman" w:hAnsi="Times New Roman" w:cs="Times New Roman"/>
          <w:sz w:val="24"/>
          <w:szCs w:val="24"/>
          <w:shd w:val="clear" w:color="auto" w:fill="FFFFFF"/>
        </w:rPr>
      </w:pPr>
    </w:p>
    <w:tbl>
      <w:tblPr>
        <w:tblStyle w:val="Reetkatablice"/>
        <w:tblW w:w="0" w:type="auto"/>
        <w:tblInd w:w="1895" w:type="dxa"/>
        <w:tblLook w:val="04A0" w:firstRow="1" w:lastRow="0" w:firstColumn="1" w:lastColumn="0" w:noHBand="0" w:noVBand="1"/>
      </w:tblPr>
      <w:tblGrid>
        <w:gridCol w:w="1271"/>
        <w:gridCol w:w="1418"/>
        <w:gridCol w:w="2575"/>
      </w:tblGrid>
      <w:tr w:rsidR="00EA3902" w:rsidRPr="00C1517A" w:rsidTr="001A2F4F">
        <w:tc>
          <w:tcPr>
            <w:tcW w:w="1271" w:type="dxa"/>
          </w:tcPr>
          <w:p w:rsidR="00EA3902" w:rsidRPr="00332616" w:rsidRDefault="00EA3902" w:rsidP="001A2F4F">
            <w:pPr>
              <w:jc w:val="center"/>
              <w:rPr>
                <w:rFonts w:ascii="Times New Roman" w:hAnsi="Times New Roman" w:cs="Times New Roman"/>
                <w:sz w:val="24"/>
              </w:rPr>
            </w:pPr>
            <w:r w:rsidRPr="00332616">
              <w:rPr>
                <w:rFonts w:ascii="Times New Roman" w:hAnsi="Times New Roman" w:cs="Times New Roman"/>
                <w:sz w:val="24"/>
              </w:rPr>
              <w:t>Redni broj</w:t>
            </w:r>
          </w:p>
        </w:tc>
        <w:tc>
          <w:tcPr>
            <w:tcW w:w="1418" w:type="dxa"/>
          </w:tcPr>
          <w:p w:rsidR="00EA3902" w:rsidRPr="00332616" w:rsidRDefault="00EA3902" w:rsidP="001A2F4F">
            <w:pPr>
              <w:jc w:val="center"/>
              <w:rPr>
                <w:rFonts w:ascii="Times New Roman" w:hAnsi="Times New Roman" w:cs="Times New Roman"/>
                <w:sz w:val="24"/>
              </w:rPr>
            </w:pPr>
            <w:r w:rsidRPr="00332616">
              <w:rPr>
                <w:rFonts w:ascii="Times New Roman" w:hAnsi="Times New Roman" w:cs="Times New Roman"/>
                <w:sz w:val="24"/>
              </w:rPr>
              <w:t>Kandidat</w:t>
            </w:r>
          </w:p>
        </w:tc>
        <w:tc>
          <w:tcPr>
            <w:tcW w:w="2575" w:type="dxa"/>
          </w:tcPr>
          <w:p w:rsidR="00EA3902" w:rsidRPr="00332616" w:rsidRDefault="00EA3902" w:rsidP="001A2F4F">
            <w:pPr>
              <w:jc w:val="center"/>
              <w:rPr>
                <w:rFonts w:ascii="Times New Roman" w:hAnsi="Times New Roman" w:cs="Times New Roman"/>
                <w:sz w:val="24"/>
              </w:rPr>
            </w:pPr>
            <w:r w:rsidRPr="00332616">
              <w:rPr>
                <w:rFonts w:ascii="Times New Roman" w:hAnsi="Times New Roman" w:cs="Times New Roman"/>
                <w:sz w:val="24"/>
              </w:rPr>
              <w:t>Vrijeme testiranja</w:t>
            </w:r>
          </w:p>
        </w:tc>
      </w:tr>
      <w:tr w:rsidR="00EA3902" w:rsidRPr="00C1517A" w:rsidTr="001A2F4F">
        <w:tc>
          <w:tcPr>
            <w:tcW w:w="1271" w:type="dxa"/>
          </w:tcPr>
          <w:p w:rsidR="00EA3902" w:rsidRPr="00332616" w:rsidRDefault="00EA3902" w:rsidP="001A2F4F">
            <w:pPr>
              <w:jc w:val="center"/>
              <w:rPr>
                <w:rFonts w:ascii="Times New Roman" w:hAnsi="Times New Roman" w:cs="Times New Roman"/>
                <w:sz w:val="24"/>
              </w:rPr>
            </w:pPr>
            <w:r w:rsidRPr="00332616">
              <w:rPr>
                <w:rFonts w:ascii="Times New Roman" w:hAnsi="Times New Roman" w:cs="Times New Roman"/>
                <w:sz w:val="24"/>
              </w:rPr>
              <w:t>1.</w:t>
            </w:r>
          </w:p>
        </w:tc>
        <w:tc>
          <w:tcPr>
            <w:tcW w:w="1418" w:type="dxa"/>
          </w:tcPr>
          <w:p w:rsidR="00EA3902" w:rsidRPr="00332616" w:rsidRDefault="00EA3902" w:rsidP="001A2F4F">
            <w:pPr>
              <w:tabs>
                <w:tab w:val="left" w:pos="1845"/>
              </w:tabs>
              <w:jc w:val="center"/>
              <w:rPr>
                <w:rFonts w:ascii="Times New Roman" w:hAnsi="Times New Roman" w:cs="Times New Roman"/>
                <w:sz w:val="24"/>
              </w:rPr>
            </w:pPr>
            <w:r>
              <w:rPr>
                <w:rFonts w:ascii="Times New Roman" w:hAnsi="Times New Roman" w:cs="Times New Roman"/>
                <w:sz w:val="24"/>
              </w:rPr>
              <w:t>I.M.</w:t>
            </w:r>
          </w:p>
        </w:tc>
        <w:tc>
          <w:tcPr>
            <w:tcW w:w="2575" w:type="dxa"/>
          </w:tcPr>
          <w:p w:rsidR="00EA3902" w:rsidRPr="00332616" w:rsidRDefault="00EA3902" w:rsidP="001A2F4F">
            <w:pPr>
              <w:jc w:val="center"/>
              <w:rPr>
                <w:rFonts w:ascii="Times New Roman" w:hAnsi="Times New Roman" w:cs="Times New Roman"/>
                <w:sz w:val="24"/>
              </w:rPr>
            </w:pPr>
            <w:r>
              <w:rPr>
                <w:rFonts w:ascii="Times New Roman" w:hAnsi="Times New Roman" w:cs="Times New Roman"/>
                <w:sz w:val="24"/>
              </w:rPr>
              <w:t>08:10 h</w:t>
            </w:r>
          </w:p>
        </w:tc>
      </w:tr>
      <w:tr w:rsidR="00EA3902" w:rsidRPr="00C1517A" w:rsidTr="001A2F4F">
        <w:tc>
          <w:tcPr>
            <w:tcW w:w="1271" w:type="dxa"/>
          </w:tcPr>
          <w:p w:rsidR="00EA3902" w:rsidRPr="00332616" w:rsidRDefault="00EA3902" w:rsidP="001A2F4F">
            <w:pPr>
              <w:jc w:val="center"/>
              <w:rPr>
                <w:rFonts w:ascii="Times New Roman" w:hAnsi="Times New Roman" w:cs="Times New Roman"/>
                <w:sz w:val="24"/>
              </w:rPr>
            </w:pPr>
            <w:r w:rsidRPr="00332616">
              <w:rPr>
                <w:rFonts w:ascii="Times New Roman" w:hAnsi="Times New Roman" w:cs="Times New Roman"/>
                <w:sz w:val="24"/>
              </w:rPr>
              <w:t>2.</w:t>
            </w:r>
          </w:p>
        </w:tc>
        <w:tc>
          <w:tcPr>
            <w:tcW w:w="1418" w:type="dxa"/>
          </w:tcPr>
          <w:p w:rsidR="00EA3902" w:rsidRPr="00332616" w:rsidRDefault="00EA3902" w:rsidP="001A2F4F">
            <w:pPr>
              <w:tabs>
                <w:tab w:val="left" w:pos="1845"/>
              </w:tabs>
              <w:jc w:val="center"/>
              <w:rPr>
                <w:rFonts w:ascii="Times New Roman" w:hAnsi="Times New Roman" w:cs="Times New Roman"/>
                <w:sz w:val="24"/>
              </w:rPr>
            </w:pPr>
            <w:r>
              <w:rPr>
                <w:rFonts w:ascii="Times New Roman" w:hAnsi="Times New Roman" w:cs="Times New Roman"/>
                <w:sz w:val="24"/>
              </w:rPr>
              <w:t>M.J.</w:t>
            </w:r>
          </w:p>
        </w:tc>
        <w:tc>
          <w:tcPr>
            <w:tcW w:w="2575" w:type="dxa"/>
          </w:tcPr>
          <w:p w:rsidR="00EA3902" w:rsidRPr="00332616" w:rsidRDefault="00EA3902" w:rsidP="001A2F4F">
            <w:pPr>
              <w:jc w:val="center"/>
              <w:rPr>
                <w:rFonts w:ascii="Times New Roman" w:hAnsi="Times New Roman" w:cs="Times New Roman"/>
                <w:sz w:val="24"/>
              </w:rPr>
            </w:pPr>
            <w:r>
              <w:rPr>
                <w:rFonts w:ascii="Times New Roman" w:hAnsi="Times New Roman" w:cs="Times New Roman"/>
                <w:sz w:val="24"/>
              </w:rPr>
              <w:t>08:25 h</w:t>
            </w:r>
          </w:p>
        </w:tc>
      </w:tr>
    </w:tbl>
    <w:p w:rsidR="008312A0" w:rsidRPr="008312A0" w:rsidRDefault="008312A0" w:rsidP="00E46A28">
      <w:pPr>
        <w:spacing w:after="120" w:line="240" w:lineRule="auto"/>
        <w:jc w:val="both"/>
        <w:textAlignment w:val="baseline"/>
        <w:rPr>
          <w:rFonts w:ascii="Times New Roman" w:hAnsi="Times New Roman" w:cs="Times New Roman"/>
          <w:sz w:val="24"/>
          <w:szCs w:val="24"/>
          <w:shd w:val="clear" w:color="auto" w:fill="FFFFFF"/>
        </w:rPr>
      </w:pPr>
    </w:p>
    <w:p w:rsidR="00F074BA" w:rsidRPr="00380480" w:rsidRDefault="008F26E3" w:rsidP="00E46A2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83A2F" w:rsidRPr="00380480">
        <w:rPr>
          <w:rFonts w:ascii="Times New Roman" w:hAnsi="Times New Roman" w:cs="Times New Roman"/>
          <w:sz w:val="24"/>
          <w:szCs w:val="24"/>
        </w:rPr>
        <w:t>Razgovor s kandidatima – intervju provest će Povjerenstvo za provedbu</w:t>
      </w:r>
      <w:r w:rsidR="00380480">
        <w:rPr>
          <w:rFonts w:ascii="Times New Roman" w:hAnsi="Times New Roman" w:cs="Times New Roman"/>
          <w:sz w:val="24"/>
          <w:szCs w:val="24"/>
        </w:rPr>
        <w:t xml:space="preserve"> natječaja</w:t>
      </w:r>
      <w:r w:rsidR="00C83A2F" w:rsidRPr="00380480">
        <w:rPr>
          <w:rFonts w:ascii="Times New Roman" w:hAnsi="Times New Roman" w:cs="Times New Roman"/>
          <w:sz w:val="24"/>
          <w:szCs w:val="24"/>
        </w:rPr>
        <w:t>.</w:t>
      </w:r>
      <w:r w:rsidR="00380480" w:rsidRPr="00380480">
        <w:rPr>
          <w:rFonts w:ascii="Times New Roman" w:hAnsi="Times New Roman" w:cs="Times New Roman"/>
          <w:sz w:val="24"/>
          <w:szCs w:val="24"/>
        </w:rPr>
        <w:t xml:space="preserve"> </w:t>
      </w:r>
      <w:r w:rsidR="00E46A28">
        <w:rPr>
          <w:rFonts w:ascii="Times New Roman" w:hAnsi="Times New Roman" w:cs="Times New Roman"/>
          <w:sz w:val="24"/>
          <w:szCs w:val="24"/>
        </w:rPr>
        <w:t xml:space="preserve">Isti se vrednuje sukladno članku 15. Pravilnika. </w:t>
      </w:r>
    </w:p>
    <w:p w:rsidR="00A96C40" w:rsidRDefault="00A96C40" w:rsidP="00E46A28">
      <w:pPr>
        <w:spacing w:line="240" w:lineRule="auto"/>
        <w:jc w:val="both"/>
        <w:rPr>
          <w:rFonts w:ascii="Times New Roman" w:hAnsi="Times New Roman" w:cs="Times New Roman"/>
          <w:b/>
          <w:sz w:val="24"/>
          <w:szCs w:val="24"/>
          <w:u w:val="single"/>
        </w:rPr>
      </w:pPr>
    </w:p>
    <w:p w:rsidR="00A96C40" w:rsidRPr="00A96C40" w:rsidRDefault="00A96C40" w:rsidP="00E46A28">
      <w:pPr>
        <w:spacing w:line="240" w:lineRule="auto"/>
        <w:jc w:val="both"/>
        <w:rPr>
          <w:rFonts w:ascii="Times New Roman" w:hAnsi="Times New Roman" w:cs="Times New Roman"/>
          <w:b/>
          <w:sz w:val="24"/>
          <w:szCs w:val="24"/>
          <w:u w:val="single"/>
        </w:rPr>
      </w:pPr>
      <w:r w:rsidRPr="00A96C40">
        <w:rPr>
          <w:rFonts w:ascii="Times New Roman" w:hAnsi="Times New Roman" w:cs="Times New Roman"/>
          <w:b/>
          <w:sz w:val="24"/>
          <w:szCs w:val="24"/>
          <w:u w:val="single"/>
        </w:rPr>
        <w:t xml:space="preserve">PODRUČJA IZ KOJIH ĆE SE OBAVITI VREDNOVANJE ODNOSNO TESTIRANJE KANDIDATA: </w:t>
      </w:r>
    </w:p>
    <w:p w:rsidR="001412F1" w:rsidRPr="001412F1" w:rsidRDefault="001412F1" w:rsidP="001412F1">
      <w:pPr>
        <w:pStyle w:val="Odlomakpopisa"/>
        <w:numPr>
          <w:ilvl w:val="0"/>
          <w:numId w:val="12"/>
        </w:numPr>
        <w:spacing w:after="0" w:line="240" w:lineRule="auto"/>
        <w:jc w:val="both"/>
        <w:rPr>
          <w:rFonts w:ascii="Times New Roman" w:hAnsi="Times New Roman" w:cs="Times New Roman"/>
          <w:sz w:val="24"/>
          <w:szCs w:val="24"/>
          <w:lang w:val="de-DE"/>
        </w:rPr>
      </w:pPr>
      <w:proofErr w:type="spellStart"/>
      <w:r w:rsidRPr="001412F1">
        <w:rPr>
          <w:rFonts w:ascii="Times New Roman" w:hAnsi="Times New Roman" w:cs="Times New Roman"/>
          <w:sz w:val="24"/>
          <w:szCs w:val="24"/>
          <w:lang w:val="de-DE"/>
        </w:rPr>
        <w:t>Zakon</w:t>
      </w:r>
      <w:proofErr w:type="spellEnd"/>
      <w:r w:rsidRPr="001412F1">
        <w:rPr>
          <w:rFonts w:ascii="Times New Roman" w:hAnsi="Times New Roman" w:cs="Times New Roman"/>
          <w:sz w:val="24"/>
          <w:szCs w:val="24"/>
          <w:lang w:val="de-DE"/>
        </w:rPr>
        <w:t xml:space="preserve"> o </w:t>
      </w:r>
      <w:proofErr w:type="spellStart"/>
      <w:r w:rsidRPr="001412F1">
        <w:rPr>
          <w:rFonts w:ascii="Times New Roman" w:hAnsi="Times New Roman" w:cs="Times New Roman"/>
          <w:sz w:val="24"/>
          <w:szCs w:val="24"/>
          <w:lang w:val="de-DE"/>
        </w:rPr>
        <w:t>odgoju</w:t>
      </w:r>
      <w:proofErr w:type="spellEnd"/>
      <w:r w:rsidRPr="001412F1">
        <w:rPr>
          <w:rFonts w:ascii="Times New Roman" w:hAnsi="Times New Roman" w:cs="Times New Roman"/>
          <w:sz w:val="24"/>
          <w:szCs w:val="24"/>
          <w:lang w:val="de-DE"/>
        </w:rPr>
        <w:t xml:space="preserve"> i </w:t>
      </w:r>
      <w:proofErr w:type="spellStart"/>
      <w:r w:rsidRPr="001412F1">
        <w:rPr>
          <w:rFonts w:ascii="Times New Roman" w:hAnsi="Times New Roman" w:cs="Times New Roman"/>
          <w:sz w:val="24"/>
          <w:szCs w:val="24"/>
          <w:lang w:val="de-DE"/>
        </w:rPr>
        <w:t>obrazovanju</w:t>
      </w:r>
      <w:proofErr w:type="spellEnd"/>
      <w:r w:rsidRPr="001412F1">
        <w:rPr>
          <w:rFonts w:ascii="Times New Roman" w:hAnsi="Times New Roman" w:cs="Times New Roman"/>
          <w:sz w:val="24"/>
          <w:szCs w:val="24"/>
          <w:lang w:val="de-DE"/>
        </w:rPr>
        <w:t xml:space="preserve"> u </w:t>
      </w:r>
      <w:proofErr w:type="spellStart"/>
      <w:r w:rsidRPr="001412F1">
        <w:rPr>
          <w:rFonts w:ascii="Times New Roman" w:hAnsi="Times New Roman" w:cs="Times New Roman"/>
          <w:sz w:val="24"/>
          <w:szCs w:val="24"/>
          <w:lang w:val="de-DE"/>
        </w:rPr>
        <w:t>osnovnoj</w:t>
      </w:r>
      <w:proofErr w:type="spellEnd"/>
      <w:r w:rsidRPr="001412F1">
        <w:rPr>
          <w:rFonts w:ascii="Times New Roman" w:hAnsi="Times New Roman" w:cs="Times New Roman"/>
          <w:sz w:val="24"/>
          <w:szCs w:val="24"/>
          <w:lang w:val="de-DE"/>
        </w:rPr>
        <w:t xml:space="preserve"> i </w:t>
      </w:r>
      <w:proofErr w:type="spellStart"/>
      <w:r w:rsidRPr="001412F1">
        <w:rPr>
          <w:rFonts w:ascii="Times New Roman" w:hAnsi="Times New Roman" w:cs="Times New Roman"/>
          <w:sz w:val="24"/>
          <w:szCs w:val="24"/>
          <w:lang w:val="de-DE"/>
        </w:rPr>
        <w:t>srednjoj</w:t>
      </w:r>
      <w:proofErr w:type="spellEnd"/>
      <w:r w:rsidRPr="001412F1">
        <w:rPr>
          <w:rFonts w:ascii="Times New Roman" w:hAnsi="Times New Roman" w:cs="Times New Roman"/>
          <w:sz w:val="24"/>
          <w:szCs w:val="24"/>
          <w:lang w:val="de-DE"/>
        </w:rPr>
        <w:t xml:space="preserve"> </w:t>
      </w:r>
      <w:proofErr w:type="spellStart"/>
      <w:r w:rsidRPr="001412F1">
        <w:rPr>
          <w:rFonts w:ascii="Times New Roman" w:hAnsi="Times New Roman" w:cs="Times New Roman"/>
          <w:sz w:val="24"/>
          <w:szCs w:val="24"/>
          <w:lang w:val="de-DE"/>
        </w:rPr>
        <w:t>školi</w:t>
      </w:r>
      <w:proofErr w:type="spellEnd"/>
      <w:r w:rsidRPr="001412F1">
        <w:rPr>
          <w:rFonts w:ascii="Times New Roman" w:hAnsi="Times New Roman" w:cs="Times New Roman"/>
          <w:sz w:val="24"/>
          <w:szCs w:val="24"/>
          <w:lang w:val="de-DE"/>
        </w:rPr>
        <w:t xml:space="preserve"> </w:t>
      </w:r>
      <w:r w:rsidRPr="001412F1">
        <w:rPr>
          <w:rFonts w:ascii="Times New Roman" w:hAnsi="Times New Roman" w:cs="Times New Roman"/>
          <w:sz w:val="24"/>
          <w:szCs w:val="24"/>
        </w:rPr>
        <w:t>(„NN“ broj 87/</w:t>
      </w:r>
      <w:proofErr w:type="gramStart"/>
      <w:r w:rsidRPr="001412F1">
        <w:rPr>
          <w:rFonts w:ascii="Times New Roman" w:hAnsi="Times New Roman" w:cs="Times New Roman"/>
          <w:sz w:val="24"/>
          <w:szCs w:val="24"/>
        </w:rPr>
        <w:t>08,  86</w:t>
      </w:r>
      <w:proofErr w:type="gramEnd"/>
      <w:r w:rsidRPr="001412F1">
        <w:rPr>
          <w:rFonts w:ascii="Times New Roman" w:hAnsi="Times New Roman" w:cs="Times New Roman"/>
          <w:sz w:val="24"/>
          <w:szCs w:val="24"/>
        </w:rPr>
        <w:t>/09, 92/10, 105/10, 90/11, 5/12, 16/12, 86/12, 126/12 94/13, 152/14, 07/17, 68/18, 98/19, 64/20, 151/22, 155/23 i 156/23);</w:t>
      </w:r>
    </w:p>
    <w:p w:rsidR="00A96C40" w:rsidRPr="001412F1" w:rsidRDefault="00A96C40" w:rsidP="00785948">
      <w:pPr>
        <w:pStyle w:val="Odlomakpopisa"/>
        <w:numPr>
          <w:ilvl w:val="0"/>
          <w:numId w:val="12"/>
        </w:numPr>
        <w:spacing w:after="0" w:line="240" w:lineRule="auto"/>
        <w:jc w:val="both"/>
        <w:rPr>
          <w:rFonts w:ascii="Times New Roman" w:hAnsi="Times New Roman" w:cs="Times New Roman"/>
          <w:sz w:val="24"/>
          <w:szCs w:val="24"/>
          <w:lang w:val="de-DE"/>
        </w:rPr>
      </w:pPr>
      <w:r w:rsidRPr="001412F1">
        <w:rPr>
          <w:rFonts w:ascii="Times New Roman" w:hAnsi="Times New Roman" w:cs="Times New Roman"/>
          <w:sz w:val="24"/>
          <w:szCs w:val="24"/>
          <w:lang w:val="de-DE"/>
        </w:rPr>
        <w:t xml:space="preserve">Statut OŠ </w:t>
      </w:r>
      <w:proofErr w:type="spellStart"/>
      <w:r w:rsidRPr="001412F1">
        <w:rPr>
          <w:rFonts w:ascii="Times New Roman" w:hAnsi="Times New Roman" w:cs="Times New Roman"/>
          <w:sz w:val="24"/>
          <w:szCs w:val="24"/>
          <w:lang w:val="de-DE"/>
        </w:rPr>
        <w:t>Zemunik</w:t>
      </w:r>
      <w:proofErr w:type="spellEnd"/>
      <w:r w:rsidRPr="001412F1">
        <w:rPr>
          <w:rFonts w:ascii="Times New Roman" w:hAnsi="Times New Roman" w:cs="Times New Roman"/>
          <w:sz w:val="24"/>
          <w:szCs w:val="24"/>
          <w:lang w:val="de-DE"/>
        </w:rPr>
        <w:t xml:space="preserve"> (</w:t>
      </w:r>
      <w:proofErr w:type="spellStart"/>
      <w:r w:rsidRPr="001412F1">
        <w:rPr>
          <w:rFonts w:ascii="Times New Roman" w:hAnsi="Times New Roman" w:cs="Times New Roman"/>
          <w:sz w:val="24"/>
          <w:szCs w:val="24"/>
          <w:lang w:val="de-DE"/>
        </w:rPr>
        <w:t>dostupan</w:t>
      </w:r>
      <w:proofErr w:type="spellEnd"/>
      <w:r w:rsidRPr="001412F1">
        <w:rPr>
          <w:rFonts w:ascii="Times New Roman" w:hAnsi="Times New Roman" w:cs="Times New Roman"/>
          <w:sz w:val="24"/>
          <w:szCs w:val="24"/>
          <w:lang w:val="de-DE"/>
        </w:rPr>
        <w:t xml:space="preserve"> na web </w:t>
      </w:r>
      <w:proofErr w:type="spellStart"/>
      <w:r w:rsidRPr="001412F1">
        <w:rPr>
          <w:rFonts w:ascii="Times New Roman" w:hAnsi="Times New Roman" w:cs="Times New Roman"/>
          <w:sz w:val="24"/>
          <w:szCs w:val="24"/>
          <w:lang w:val="de-DE"/>
        </w:rPr>
        <w:t>stranici</w:t>
      </w:r>
      <w:proofErr w:type="spellEnd"/>
      <w:r w:rsidRPr="001412F1">
        <w:rPr>
          <w:rFonts w:ascii="Times New Roman" w:hAnsi="Times New Roman" w:cs="Times New Roman"/>
          <w:sz w:val="24"/>
          <w:szCs w:val="24"/>
          <w:lang w:val="de-DE"/>
        </w:rPr>
        <w:t xml:space="preserve"> </w:t>
      </w:r>
      <w:proofErr w:type="spellStart"/>
      <w:r w:rsidRPr="001412F1">
        <w:rPr>
          <w:rFonts w:ascii="Times New Roman" w:hAnsi="Times New Roman" w:cs="Times New Roman"/>
          <w:sz w:val="24"/>
          <w:szCs w:val="24"/>
          <w:lang w:val="de-DE"/>
        </w:rPr>
        <w:t>škole</w:t>
      </w:r>
      <w:proofErr w:type="spellEnd"/>
      <w:r w:rsidRPr="001412F1">
        <w:rPr>
          <w:rFonts w:ascii="Times New Roman" w:hAnsi="Times New Roman" w:cs="Times New Roman"/>
          <w:sz w:val="24"/>
          <w:szCs w:val="24"/>
          <w:lang w:val="de-DE"/>
        </w:rPr>
        <w:t>)</w:t>
      </w:r>
    </w:p>
    <w:p w:rsidR="00A96C40" w:rsidRPr="00A96C40" w:rsidRDefault="00A96C40" w:rsidP="00785948">
      <w:pPr>
        <w:pStyle w:val="Odlomakpopisa"/>
        <w:numPr>
          <w:ilvl w:val="0"/>
          <w:numId w:val="12"/>
        </w:numPr>
        <w:spacing w:after="0" w:line="240" w:lineRule="auto"/>
        <w:jc w:val="both"/>
        <w:rPr>
          <w:rFonts w:ascii="Times New Roman" w:hAnsi="Times New Roman" w:cs="Times New Roman"/>
          <w:sz w:val="24"/>
          <w:szCs w:val="24"/>
          <w:lang w:val="de-DE"/>
        </w:rPr>
      </w:pPr>
      <w:proofErr w:type="spellStart"/>
      <w:r w:rsidRPr="00A96C40">
        <w:rPr>
          <w:rFonts w:ascii="Times New Roman" w:hAnsi="Times New Roman" w:cs="Times New Roman"/>
          <w:sz w:val="24"/>
          <w:szCs w:val="24"/>
          <w:lang w:val="de-DE"/>
        </w:rPr>
        <w:t>Nastavni</w:t>
      </w:r>
      <w:proofErr w:type="spellEnd"/>
      <w:r w:rsidRPr="00A96C40">
        <w:rPr>
          <w:rFonts w:ascii="Times New Roman" w:hAnsi="Times New Roman" w:cs="Times New Roman"/>
          <w:sz w:val="24"/>
          <w:szCs w:val="24"/>
          <w:lang w:val="de-DE"/>
        </w:rPr>
        <w:t xml:space="preserve"> plan i </w:t>
      </w:r>
      <w:proofErr w:type="spellStart"/>
      <w:r w:rsidRPr="00A96C40">
        <w:rPr>
          <w:rFonts w:ascii="Times New Roman" w:hAnsi="Times New Roman" w:cs="Times New Roman"/>
          <w:sz w:val="24"/>
          <w:szCs w:val="24"/>
          <w:lang w:val="de-DE"/>
        </w:rPr>
        <w:t>program</w:t>
      </w:r>
      <w:proofErr w:type="spellEnd"/>
      <w:r w:rsidRPr="00A96C40">
        <w:rPr>
          <w:rFonts w:ascii="Times New Roman" w:hAnsi="Times New Roman" w:cs="Times New Roman"/>
          <w:sz w:val="24"/>
          <w:szCs w:val="24"/>
          <w:lang w:val="de-DE"/>
        </w:rPr>
        <w:t xml:space="preserve"> </w:t>
      </w:r>
      <w:proofErr w:type="spellStart"/>
      <w:r w:rsidRPr="00A96C40">
        <w:rPr>
          <w:rFonts w:ascii="Times New Roman" w:hAnsi="Times New Roman" w:cs="Times New Roman"/>
          <w:sz w:val="24"/>
          <w:szCs w:val="24"/>
          <w:lang w:val="de-DE"/>
        </w:rPr>
        <w:t>za</w:t>
      </w:r>
      <w:proofErr w:type="spellEnd"/>
      <w:r w:rsidRPr="00A96C40">
        <w:rPr>
          <w:rFonts w:ascii="Times New Roman" w:hAnsi="Times New Roman" w:cs="Times New Roman"/>
          <w:sz w:val="24"/>
          <w:szCs w:val="24"/>
          <w:lang w:val="de-DE"/>
        </w:rPr>
        <w:t xml:space="preserve"> </w:t>
      </w:r>
      <w:proofErr w:type="spellStart"/>
      <w:r w:rsidRPr="00A96C40">
        <w:rPr>
          <w:rFonts w:ascii="Times New Roman" w:hAnsi="Times New Roman" w:cs="Times New Roman"/>
          <w:sz w:val="24"/>
          <w:szCs w:val="24"/>
          <w:lang w:val="de-DE"/>
        </w:rPr>
        <w:t>osnovnu</w:t>
      </w:r>
      <w:proofErr w:type="spellEnd"/>
      <w:r w:rsidRPr="00A96C40">
        <w:rPr>
          <w:rFonts w:ascii="Times New Roman" w:hAnsi="Times New Roman" w:cs="Times New Roman"/>
          <w:sz w:val="24"/>
          <w:szCs w:val="24"/>
          <w:lang w:val="de-DE"/>
        </w:rPr>
        <w:t xml:space="preserve"> </w:t>
      </w:r>
      <w:proofErr w:type="spellStart"/>
      <w:r w:rsidRPr="00A96C40">
        <w:rPr>
          <w:rFonts w:ascii="Times New Roman" w:hAnsi="Times New Roman" w:cs="Times New Roman"/>
          <w:sz w:val="24"/>
          <w:szCs w:val="24"/>
          <w:lang w:val="de-DE"/>
        </w:rPr>
        <w:t>školu</w:t>
      </w:r>
      <w:proofErr w:type="spellEnd"/>
    </w:p>
    <w:p w:rsidR="00A96C40" w:rsidRPr="00A96C40" w:rsidRDefault="00A96C40" w:rsidP="00785948">
      <w:pPr>
        <w:pStyle w:val="Odlomakpopisa"/>
        <w:numPr>
          <w:ilvl w:val="0"/>
          <w:numId w:val="12"/>
        </w:numPr>
        <w:spacing w:after="0" w:line="240" w:lineRule="auto"/>
        <w:jc w:val="both"/>
        <w:rPr>
          <w:rFonts w:ascii="Times New Roman" w:hAnsi="Times New Roman" w:cs="Times New Roman"/>
          <w:sz w:val="24"/>
          <w:szCs w:val="24"/>
          <w:lang w:val="de-DE"/>
        </w:rPr>
      </w:pPr>
      <w:proofErr w:type="spellStart"/>
      <w:r w:rsidRPr="00A96C40">
        <w:rPr>
          <w:rFonts w:ascii="Times New Roman" w:hAnsi="Times New Roman" w:cs="Times New Roman"/>
          <w:sz w:val="24"/>
          <w:szCs w:val="24"/>
          <w:lang w:val="de-DE"/>
        </w:rPr>
        <w:t>Kurikulum</w:t>
      </w:r>
      <w:proofErr w:type="spellEnd"/>
      <w:r w:rsidRPr="00A96C40">
        <w:rPr>
          <w:rFonts w:ascii="Times New Roman" w:hAnsi="Times New Roman" w:cs="Times New Roman"/>
          <w:sz w:val="24"/>
          <w:szCs w:val="24"/>
          <w:lang w:val="de-DE"/>
        </w:rPr>
        <w:t xml:space="preserve"> </w:t>
      </w:r>
      <w:proofErr w:type="spellStart"/>
      <w:r w:rsidRPr="00A96C40">
        <w:rPr>
          <w:rFonts w:ascii="Times New Roman" w:hAnsi="Times New Roman" w:cs="Times New Roman"/>
          <w:sz w:val="24"/>
          <w:szCs w:val="24"/>
          <w:lang w:val="de-DE"/>
        </w:rPr>
        <w:t>nastavnog</w:t>
      </w:r>
      <w:proofErr w:type="spellEnd"/>
      <w:r w:rsidRPr="00A96C40">
        <w:rPr>
          <w:rFonts w:ascii="Times New Roman" w:hAnsi="Times New Roman" w:cs="Times New Roman"/>
          <w:sz w:val="24"/>
          <w:szCs w:val="24"/>
          <w:lang w:val="de-DE"/>
        </w:rPr>
        <w:t xml:space="preserve"> </w:t>
      </w:r>
      <w:proofErr w:type="spellStart"/>
      <w:r w:rsidRPr="00A96C40">
        <w:rPr>
          <w:rFonts w:ascii="Times New Roman" w:hAnsi="Times New Roman" w:cs="Times New Roman"/>
          <w:sz w:val="24"/>
          <w:szCs w:val="24"/>
          <w:lang w:val="de-DE"/>
        </w:rPr>
        <w:t>predmeta</w:t>
      </w:r>
      <w:proofErr w:type="spellEnd"/>
      <w:r w:rsidRPr="00A96C40">
        <w:rPr>
          <w:rFonts w:ascii="Times New Roman" w:hAnsi="Times New Roman" w:cs="Times New Roman"/>
          <w:sz w:val="24"/>
          <w:szCs w:val="24"/>
          <w:lang w:val="de-DE"/>
        </w:rPr>
        <w:t xml:space="preserve"> </w:t>
      </w:r>
      <w:proofErr w:type="spellStart"/>
      <w:r w:rsidR="00EA3902">
        <w:rPr>
          <w:rFonts w:ascii="Times New Roman" w:hAnsi="Times New Roman" w:cs="Times New Roman"/>
          <w:sz w:val="24"/>
          <w:szCs w:val="24"/>
          <w:lang w:val="de-DE"/>
        </w:rPr>
        <w:t>prirode</w:t>
      </w:r>
      <w:proofErr w:type="spellEnd"/>
      <w:r w:rsidR="00EA3902">
        <w:rPr>
          <w:rFonts w:ascii="Times New Roman" w:hAnsi="Times New Roman" w:cs="Times New Roman"/>
          <w:sz w:val="24"/>
          <w:szCs w:val="24"/>
          <w:lang w:val="de-DE"/>
        </w:rPr>
        <w:t xml:space="preserve"> i biologije</w:t>
      </w:r>
      <w:bookmarkStart w:id="0" w:name="_GoBack"/>
      <w:bookmarkEnd w:id="0"/>
      <w:r w:rsidRPr="00A96C40">
        <w:rPr>
          <w:rFonts w:ascii="Times New Roman" w:hAnsi="Times New Roman" w:cs="Times New Roman"/>
          <w:sz w:val="24"/>
          <w:szCs w:val="24"/>
          <w:lang w:val="de-DE"/>
        </w:rPr>
        <w:t xml:space="preserve"> </w:t>
      </w:r>
      <w:proofErr w:type="spellStart"/>
      <w:r w:rsidRPr="00A96C40">
        <w:rPr>
          <w:rFonts w:ascii="Times New Roman" w:hAnsi="Times New Roman" w:cs="Times New Roman"/>
          <w:sz w:val="24"/>
          <w:szCs w:val="24"/>
          <w:lang w:val="de-DE"/>
        </w:rPr>
        <w:t>za</w:t>
      </w:r>
      <w:proofErr w:type="spellEnd"/>
      <w:r w:rsidRPr="00A96C40">
        <w:rPr>
          <w:rFonts w:ascii="Times New Roman" w:hAnsi="Times New Roman" w:cs="Times New Roman"/>
          <w:sz w:val="24"/>
          <w:szCs w:val="24"/>
          <w:lang w:val="de-DE"/>
        </w:rPr>
        <w:t xml:space="preserve"> </w:t>
      </w:r>
      <w:proofErr w:type="spellStart"/>
      <w:r w:rsidRPr="00A96C40">
        <w:rPr>
          <w:rFonts w:ascii="Times New Roman" w:hAnsi="Times New Roman" w:cs="Times New Roman"/>
          <w:sz w:val="24"/>
          <w:szCs w:val="24"/>
          <w:lang w:val="de-DE"/>
        </w:rPr>
        <w:t>osnovne</w:t>
      </w:r>
      <w:proofErr w:type="spellEnd"/>
      <w:r w:rsidRPr="00A96C40">
        <w:rPr>
          <w:rFonts w:ascii="Times New Roman" w:hAnsi="Times New Roman" w:cs="Times New Roman"/>
          <w:sz w:val="24"/>
          <w:szCs w:val="24"/>
          <w:lang w:val="de-DE"/>
        </w:rPr>
        <w:t xml:space="preserve"> </w:t>
      </w:r>
      <w:proofErr w:type="spellStart"/>
      <w:r w:rsidRPr="00A96C40">
        <w:rPr>
          <w:rFonts w:ascii="Times New Roman" w:hAnsi="Times New Roman" w:cs="Times New Roman"/>
          <w:sz w:val="24"/>
          <w:szCs w:val="24"/>
          <w:lang w:val="de-DE"/>
        </w:rPr>
        <w:t>škole</w:t>
      </w:r>
      <w:proofErr w:type="spellEnd"/>
      <w:r w:rsidRPr="00A96C40">
        <w:rPr>
          <w:rFonts w:ascii="Times New Roman" w:hAnsi="Times New Roman" w:cs="Times New Roman"/>
          <w:sz w:val="24"/>
          <w:szCs w:val="24"/>
          <w:lang w:val="de-DE"/>
        </w:rPr>
        <w:t xml:space="preserve"> i </w:t>
      </w:r>
      <w:proofErr w:type="spellStart"/>
      <w:r w:rsidRPr="00A96C40">
        <w:rPr>
          <w:rFonts w:ascii="Times New Roman" w:hAnsi="Times New Roman" w:cs="Times New Roman"/>
          <w:sz w:val="24"/>
          <w:szCs w:val="24"/>
          <w:lang w:val="de-DE"/>
        </w:rPr>
        <w:t>gimnazije</w:t>
      </w:r>
      <w:proofErr w:type="spellEnd"/>
      <w:r w:rsidRPr="00A96C40">
        <w:rPr>
          <w:rFonts w:ascii="Times New Roman" w:hAnsi="Times New Roman" w:cs="Times New Roman"/>
          <w:sz w:val="24"/>
          <w:szCs w:val="24"/>
          <w:lang w:val="de-DE"/>
        </w:rPr>
        <w:t xml:space="preserve"> u </w:t>
      </w:r>
      <w:proofErr w:type="spellStart"/>
      <w:r w:rsidRPr="00A96C40">
        <w:rPr>
          <w:rFonts w:ascii="Times New Roman" w:hAnsi="Times New Roman" w:cs="Times New Roman"/>
          <w:sz w:val="24"/>
          <w:szCs w:val="24"/>
          <w:lang w:val="de-DE"/>
        </w:rPr>
        <w:t>Republici</w:t>
      </w:r>
      <w:proofErr w:type="spellEnd"/>
      <w:r w:rsidRPr="00A96C40">
        <w:rPr>
          <w:rFonts w:ascii="Times New Roman" w:hAnsi="Times New Roman" w:cs="Times New Roman"/>
          <w:sz w:val="24"/>
          <w:szCs w:val="24"/>
          <w:lang w:val="de-DE"/>
        </w:rPr>
        <w:t xml:space="preserve"> </w:t>
      </w:r>
      <w:proofErr w:type="spellStart"/>
      <w:r w:rsidRPr="00A96C40">
        <w:rPr>
          <w:rFonts w:ascii="Times New Roman" w:hAnsi="Times New Roman" w:cs="Times New Roman"/>
          <w:sz w:val="24"/>
          <w:szCs w:val="24"/>
          <w:lang w:val="de-DE"/>
        </w:rPr>
        <w:t>Hrvatskoj</w:t>
      </w:r>
      <w:proofErr w:type="spellEnd"/>
    </w:p>
    <w:p w:rsidR="00A96C40" w:rsidRDefault="00A96C40" w:rsidP="00E46A28">
      <w:pPr>
        <w:spacing w:line="240" w:lineRule="auto"/>
        <w:jc w:val="both"/>
        <w:rPr>
          <w:rFonts w:ascii="Times New Roman" w:hAnsi="Times New Roman" w:cs="Times New Roman"/>
          <w:sz w:val="24"/>
          <w:szCs w:val="24"/>
        </w:rPr>
      </w:pPr>
    </w:p>
    <w:p w:rsidR="00A96C40" w:rsidRDefault="00A96C40" w:rsidP="00E46A28">
      <w:pPr>
        <w:spacing w:line="240" w:lineRule="auto"/>
        <w:jc w:val="both"/>
        <w:rPr>
          <w:rFonts w:ascii="Times New Roman" w:hAnsi="Times New Roman" w:cs="Times New Roman"/>
          <w:sz w:val="24"/>
          <w:szCs w:val="24"/>
        </w:rPr>
      </w:pPr>
    </w:p>
    <w:p w:rsidR="00F074BA" w:rsidRPr="00380480" w:rsidRDefault="008F26E3" w:rsidP="00E46A2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074BA" w:rsidRPr="00380480">
        <w:rPr>
          <w:rFonts w:ascii="Times New Roman" w:hAnsi="Times New Roman" w:cs="Times New Roman"/>
          <w:sz w:val="24"/>
          <w:szCs w:val="24"/>
        </w:rPr>
        <w:t xml:space="preserve">Kandidati su dužni imati sa sobom odgovarajuću identifikacijsku ispravu (važeću osobnu iskaznicu, putovnicu ili vozačku dozvolu). Kandidati koji ne mogu dokazati identitet i kandidati koji dođu nakon naznačenog vremena, neće moći pristupiti </w:t>
      </w:r>
      <w:r w:rsidR="00380480" w:rsidRPr="00380480">
        <w:rPr>
          <w:rFonts w:ascii="Times New Roman" w:hAnsi="Times New Roman" w:cs="Times New Roman"/>
          <w:sz w:val="24"/>
          <w:szCs w:val="24"/>
        </w:rPr>
        <w:t>testiranju</w:t>
      </w:r>
      <w:r w:rsidR="00F074BA" w:rsidRPr="00380480">
        <w:rPr>
          <w:rFonts w:ascii="Times New Roman" w:hAnsi="Times New Roman" w:cs="Times New Roman"/>
          <w:sz w:val="24"/>
          <w:szCs w:val="24"/>
        </w:rPr>
        <w:t>.</w:t>
      </w:r>
    </w:p>
    <w:p w:rsidR="00D0792B" w:rsidRPr="00380480" w:rsidRDefault="008F26E3" w:rsidP="00E46A2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D0792B" w:rsidRPr="00380480">
        <w:rPr>
          <w:rFonts w:ascii="Times New Roman" w:hAnsi="Times New Roman" w:cs="Times New Roman"/>
          <w:sz w:val="24"/>
          <w:szCs w:val="24"/>
        </w:rPr>
        <w:t xml:space="preserve">Ne postoji mogućnost naknadnog </w:t>
      </w:r>
      <w:r w:rsidR="00380480" w:rsidRPr="00380480">
        <w:rPr>
          <w:rFonts w:ascii="Times New Roman" w:hAnsi="Times New Roman" w:cs="Times New Roman"/>
          <w:sz w:val="24"/>
          <w:szCs w:val="24"/>
        </w:rPr>
        <w:t>testiranja</w:t>
      </w:r>
      <w:r w:rsidR="00D0792B" w:rsidRPr="00380480">
        <w:rPr>
          <w:rFonts w:ascii="Times New Roman" w:hAnsi="Times New Roman" w:cs="Times New Roman"/>
          <w:sz w:val="24"/>
          <w:szCs w:val="24"/>
        </w:rPr>
        <w:t>, bez obzira na razloge koji kandidata priječi da testiranju pristupi u naznačeno vrijeme. Za kandidata koji ne pristupi postupku testiranja smatra se da je odustao od natječaja.</w:t>
      </w:r>
    </w:p>
    <w:p w:rsidR="002F47C2" w:rsidRDefault="008F26E3" w:rsidP="00E46A2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D0792B" w:rsidRPr="00380480">
        <w:rPr>
          <w:rFonts w:ascii="Times New Roman" w:hAnsi="Times New Roman" w:cs="Times New Roman"/>
          <w:sz w:val="24"/>
          <w:szCs w:val="24"/>
        </w:rPr>
        <w:t>Povjerenstvo za vrednovanje utvrđuje konačnu rang listu kandidata prema ukupno ostvarenom broju bodova sukladno članku 1</w:t>
      </w:r>
      <w:r w:rsidR="005C085E" w:rsidRPr="00380480">
        <w:rPr>
          <w:rFonts w:ascii="Times New Roman" w:hAnsi="Times New Roman" w:cs="Times New Roman"/>
          <w:sz w:val="24"/>
          <w:szCs w:val="24"/>
        </w:rPr>
        <w:t>8</w:t>
      </w:r>
      <w:r w:rsidR="00D0792B" w:rsidRPr="00380480">
        <w:rPr>
          <w:rFonts w:ascii="Times New Roman" w:hAnsi="Times New Roman" w:cs="Times New Roman"/>
          <w:sz w:val="24"/>
          <w:szCs w:val="24"/>
        </w:rPr>
        <w:t>. Pravilnika. U slučaju da kandidat prijavljen na natječaj ostvaruje prednost pri zapošljavanju prema posebnom propisu</w:t>
      </w:r>
      <w:r w:rsidR="00380480" w:rsidRPr="00380480">
        <w:rPr>
          <w:rFonts w:ascii="Times New Roman" w:hAnsi="Times New Roman" w:cs="Times New Roman"/>
          <w:sz w:val="24"/>
          <w:szCs w:val="24"/>
        </w:rPr>
        <w:t xml:space="preserve"> </w:t>
      </w:r>
      <w:r w:rsidR="00380480" w:rsidRPr="00380480">
        <w:rPr>
          <w:rFonts w:ascii="Times New Roman" w:eastAsia="Times New Roman" w:hAnsi="Times New Roman" w:cs="Times New Roman"/>
          <w:sz w:val="24"/>
          <w:szCs w:val="24"/>
        </w:rPr>
        <w:t>i ujedno je najbolje rangirani kandidat, odnosno ima isti najveći broj bodova kao i drugi kandidat i/ili kandidati, ravnatelj je obvezan za tog kandidata zatražiti prethodnu suglasnost školskog odbora za zasnivanje radnog odnosa. Kada dva najbolje rangirana kandidata ostvaruju pravo prednosti pri zapošljavanju prema posebnim propisima ravnatelj odlučuje za kojeg će kandidata zatražiti prethodnu suglasnost školskog odbora za zasnivanje radnog odnosa.</w:t>
      </w:r>
      <w:r w:rsidR="00534379" w:rsidRPr="00380480">
        <w:rPr>
          <w:rFonts w:ascii="Times New Roman" w:hAnsi="Times New Roman" w:cs="Times New Roman"/>
          <w:sz w:val="24"/>
          <w:szCs w:val="24"/>
        </w:rPr>
        <w:tab/>
      </w:r>
      <w:r w:rsidR="00534379" w:rsidRPr="00380480">
        <w:rPr>
          <w:rFonts w:ascii="Times New Roman" w:hAnsi="Times New Roman" w:cs="Times New Roman"/>
          <w:sz w:val="24"/>
          <w:szCs w:val="24"/>
        </w:rPr>
        <w:tab/>
      </w:r>
      <w:r w:rsidR="00534379" w:rsidRPr="00380480">
        <w:rPr>
          <w:rFonts w:ascii="Times New Roman" w:hAnsi="Times New Roman" w:cs="Times New Roman"/>
          <w:sz w:val="24"/>
          <w:szCs w:val="24"/>
        </w:rPr>
        <w:tab/>
      </w:r>
      <w:r w:rsidR="00534379" w:rsidRPr="00380480">
        <w:rPr>
          <w:rFonts w:ascii="Times New Roman" w:hAnsi="Times New Roman" w:cs="Times New Roman"/>
          <w:sz w:val="24"/>
          <w:szCs w:val="24"/>
        </w:rPr>
        <w:tab/>
      </w:r>
      <w:r w:rsidR="00534379" w:rsidRPr="00380480">
        <w:rPr>
          <w:rFonts w:ascii="Times New Roman" w:hAnsi="Times New Roman" w:cs="Times New Roman"/>
          <w:sz w:val="24"/>
          <w:szCs w:val="24"/>
        </w:rPr>
        <w:tab/>
      </w:r>
      <w:r w:rsidR="00534379" w:rsidRPr="00380480">
        <w:rPr>
          <w:rFonts w:ascii="Times New Roman" w:hAnsi="Times New Roman" w:cs="Times New Roman"/>
          <w:sz w:val="24"/>
          <w:szCs w:val="24"/>
        </w:rPr>
        <w:tab/>
      </w:r>
    </w:p>
    <w:p w:rsidR="002F47C2" w:rsidRDefault="002F47C2" w:rsidP="00E46A28">
      <w:pPr>
        <w:spacing w:line="240" w:lineRule="auto"/>
        <w:jc w:val="both"/>
        <w:rPr>
          <w:rFonts w:ascii="Times New Roman" w:hAnsi="Times New Roman" w:cs="Times New Roman"/>
          <w:sz w:val="24"/>
          <w:szCs w:val="24"/>
        </w:rPr>
      </w:pPr>
    </w:p>
    <w:p w:rsidR="00E46A28" w:rsidRDefault="00534379" w:rsidP="00E46A28">
      <w:pPr>
        <w:spacing w:line="240" w:lineRule="auto"/>
        <w:jc w:val="both"/>
        <w:rPr>
          <w:rFonts w:ascii="Times New Roman" w:hAnsi="Times New Roman" w:cs="Times New Roman"/>
          <w:sz w:val="24"/>
          <w:szCs w:val="24"/>
        </w:rPr>
      </w:pPr>
      <w:r w:rsidRPr="00380480">
        <w:rPr>
          <w:rFonts w:ascii="Times New Roman" w:hAnsi="Times New Roman" w:cs="Times New Roman"/>
          <w:sz w:val="24"/>
          <w:szCs w:val="24"/>
        </w:rPr>
        <w:tab/>
      </w:r>
      <w:r w:rsidRPr="00380480">
        <w:rPr>
          <w:rFonts w:ascii="Times New Roman" w:hAnsi="Times New Roman" w:cs="Times New Roman"/>
          <w:sz w:val="24"/>
          <w:szCs w:val="24"/>
        </w:rPr>
        <w:tab/>
      </w:r>
    </w:p>
    <w:p w:rsidR="002F47C2" w:rsidRDefault="002F47C2" w:rsidP="002F47C2">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POVJERENSTVO ZA PROCJENU I VREDNOVANJE </w:t>
      </w:r>
    </w:p>
    <w:p w:rsidR="002F47C2" w:rsidRPr="00EB5D76" w:rsidRDefault="002F47C2" w:rsidP="002F47C2">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KANDIDATA ZA ZAPOŠLJAVANJE </w:t>
      </w:r>
    </w:p>
    <w:p w:rsidR="00553BAB" w:rsidRPr="009A2949" w:rsidRDefault="00553BAB" w:rsidP="002F47C2">
      <w:pPr>
        <w:spacing w:line="240" w:lineRule="auto"/>
        <w:jc w:val="both"/>
        <w:rPr>
          <w:rFonts w:ascii="Times New Roman" w:hAnsi="Times New Roman" w:cs="Times New Roman"/>
          <w:sz w:val="24"/>
          <w:szCs w:val="24"/>
        </w:rPr>
      </w:pPr>
    </w:p>
    <w:sectPr w:rsidR="00553BAB" w:rsidRPr="009A2949" w:rsidSect="00770FB7">
      <w:pgSz w:w="11906" w:h="16838"/>
      <w:pgMar w:top="1417" w:right="1417" w:bottom="1417" w:left="141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42C"/>
    <w:multiLevelType w:val="hybridMultilevel"/>
    <w:tmpl w:val="E54E76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4077DB"/>
    <w:multiLevelType w:val="hybridMultilevel"/>
    <w:tmpl w:val="2BF8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60A7A"/>
    <w:multiLevelType w:val="hybridMultilevel"/>
    <w:tmpl w:val="377C2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463CB8"/>
    <w:multiLevelType w:val="hybridMultilevel"/>
    <w:tmpl w:val="6942699E"/>
    <w:lvl w:ilvl="0" w:tplc="6EA04E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31F4E"/>
    <w:multiLevelType w:val="hybridMultilevel"/>
    <w:tmpl w:val="DCD8C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314F9"/>
    <w:multiLevelType w:val="hybridMultilevel"/>
    <w:tmpl w:val="7FA68A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DE54D8A"/>
    <w:multiLevelType w:val="hybridMultilevel"/>
    <w:tmpl w:val="AB06905E"/>
    <w:lvl w:ilvl="0" w:tplc="0BD2C37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0EC0326"/>
    <w:multiLevelType w:val="hybridMultilevel"/>
    <w:tmpl w:val="F7F61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F2668"/>
    <w:multiLevelType w:val="hybridMultilevel"/>
    <w:tmpl w:val="2BF8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33805"/>
    <w:multiLevelType w:val="hybridMultilevel"/>
    <w:tmpl w:val="C14628EC"/>
    <w:lvl w:ilvl="0" w:tplc="522021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117CE"/>
    <w:multiLevelType w:val="hybridMultilevel"/>
    <w:tmpl w:val="C8003666"/>
    <w:lvl w:ilvl="0" w:tplc="55C0415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7C883333"/>
    <w:multiLevelType w:val="hybridMultilevel"/>
    <w:tmpl w:val="9F38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7"/>
  </w:num>
  <w:num w:numId="5">
    <w:abstractNumId w:val="1"/>
  </w:num>
  <w:num w:numId="6">
    <w:abstractNumId w:val="9"/>
  </w:num>
  <w:num w:numId="7">
    <w:abstractNumId w:val="3"/>
  </w:num>
  <w:num w:numId="8">
    <w:abstractNumId w:val="4"/>
  </w:num>
  <w:num w:numId="9">
    <w:abstractNumId w:val="0"/>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79"/>
    <w:rsid w:val="000660ED"/>
    <w:rsid w:val="00090191"/>
    <w:rsid w:val="000D040D"/>
    <w:rsid w:val="001412F1"/>
    <w:rsid w:val="001719AE"/>
    <w:rsid w:val="001E684A"/>
    <w:rsid w:val="0020403F"/>
    <w:rsid w:val="002A5CCD"/>
    <w:rsid w:val="002F47C2"/>
    <w:rsid w:val="0033593E"/>
    <w:rsid w:val="00347B26"/>
    <w:rsid w:val="00380480"/>
    <w:rsid w:val="00400812"/>
    <w:rsid w:val="004705C6"/>
    <w:rsid w:val="004E0388"/>
    <w:rsid w:val="00515522"/>
    <w:rsid w:val="00534379"/>
    <w:rsid w:val="00553BAB"/>
    <w:rsid w:val="005C085E"/>
    <w:rsid w:val="005E0939"/>
    <w:rsid w:val="00637502"/>
    <w:rsid w:val="00770FB7"/>
    <w:rsid w:val="00781F88"/>
    <w:rsid w:val="00785948"/>
    <w:rsid w:val="007F2182"/>
    <w:rsid w:val="007F22F3"/>
    <w:rsid w:val="00813D47"/>
    <w:rsid w:val="008312A0"/>
    <w:rsid w:val="00885E59"/>
    <w:rsid w:val="008D4809"/>
    <w:rsid w:val="008F26E3"/>
    <w:rsid w:val="00976A01"/>
    <w:rsid w:val="009A2949"/>
    <w:rsid w:val="00A77314"/>
    <w:rsid w:val="00A96C40"/>
    <w:rsid w:val="00AB08AD"/>
    <w:rsid w:val="00AC301E"/>
    <w:rsid w:val="00AE2C63"/>
    <w:rsid w:val="00B64435"/>
    <w:rsid w:val="00BE23D1"/>
    <w:rsid w:val="00BF2462"/>
    <w:rsid w:val="00BF6161"/>
    <w:rsid w:val="00C83A2F"/>
    <w:rsid w:val="00C93413"/>
    <w:rsid w:val="00CA537A"/>
    <w:rsid w:val="00D0792B"/>
    <w:rsid w:val="00D22DDE"/>
    <w:rsid w:val="00E02E39"/>
    <w:rsid w:val="00E1410B"/>
    <w:rsid w:val="00E46A28"/>
    <w:rsid w:val="00EA069D"/>
    <w:rsid w:val="00EA3902"/>
    <w:rsid w:val="00EF3C80"/>
    <w:rsid w:val="00F074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368F"/>
  <w15:chartTrackingRefBased/>
  <w15:docId w15:val="{CE04A9D6-4438-43A7-AEC8-5859F201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79"/>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4379"/>
    <w:pPr>
      <w:ind w:left="720"/>
      <w:contextualSpacing/>
    </w:pPr>
  </w:style>
  <w:style w:type="paragraph" w:styleId="Tekstbalonia">
    <w:name w:val="Balloon Text"/>
    <w:basedOn w:val="Normal"/>
    <w:link w:val="TekstbaloniaChar"/>
    <w:uiPriority w:val="99"/>
    <w:semiHidden/>
    <w:unhideWhenUsed/>
    <w:rsid w:val="0053437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34379"/>
    <w:rPr>
      <w:rFonts w:ascii="Segoe UI" w:hAnsi="Segoe UI" w:cs="Segoe UI"/>
      <w:sz w:val="18"/>
      <w:szCs w:val="18"/>
    </w:rPr>
  </w:style>
  <w:style w:type="character" w:styleId="Naglaeno">
    <w:name w:val="Strong"/>
    <w:basedOn w:val="Zadanifontodlomka"/>
    <w:uiPriority w:val="22"/>
    <w:qFormat/>
    <w:rsid w:val="008312A0"/>
    <w:rPr>
      <w:b/>
      <w:bCs/>
    </w:rPr>
  </w:style>
  <w:style w:type="table" w:styleId="Reetkatablice">
    <w:name w:val="Table Grid"/>
    <w:basedOn w:val="Obinatablica"/>
    <w:uiPriority w:val="59"/>
    <w:rsid w:val="0083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83865">
      <w:bodyDiv w:val="1"/>
      <w:marLeft w:val="0"/>
      <w:marRight w:val="0"/>
      <w:marTop w:val="0"/>
      <w:marBottom w:val="0"/>
      <w:divBdr>
        <w:top w:val="none" w:sz="0" w:space="0" w:color="auto"/>
        <w:left w:val="none" w:sz="0" w:space="0" w:color="auto"/>
        <w:bottom w:val="none" w:sz="0" w:space="0" w:color="auto"/>
        <w:right w:val="none" w:sz="0" w:space="0" w:color="auto"/>
      </w:divBdr>
    </w:div>
    <w:div w:id="1593585510">
      <w:bodyDiv w:val="1"/>
      <w:marLeft w:val="0"/>
      <w:marRight w:val="0"/>
      <w:marTop w:val="0"/>
      <w:marBottom w:val="0"/>
      <w:divBdr>
        <w:top w:val="none" w:sz="0" w:space="0" w:color="auto"/>
        <w:left w:val="none" w:sz="0" w:space="0" w:color="auto"/>
        <w:bottom w:val="none" w:sz="0" w:space="0" w:color="auto"/>
        <w:right w:val="none" w:sz="0" w:space="0" w:color="auto"/>
      </w:divBdr>
    </w:div>
    <w:div w:id="165649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455</Words>
  <Characters>2598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Škola</cp:lastModifiedBy>
  <cp:revision>31</cp:revision>
  <cp:lastPrinted>2024-10-22T10:35:00Z</cp:lastPrinted>
  <dcterms:created xsi:type="dcterms:W3CDTF">2021-08-23T08:58:00Z</dcterms:created>
  <dcterms:modified xsi:type="dcterms:W3CDTF">2024-10-23T07:28:00Z</dcterms:modified>
</cp:coreProperties>
</file>