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E1" w:rsidRDefault="001F5DE1" w:rsidP="001F5DE1">
      <w:pPr>
        <w:jc w:val="both"/>
        <w:rPr>
          <w:rFonts w:ascii="Times New Roman" w:hAnsi="Times New Roman" w:cs="Times New Roman"/>
          <w:b/>
        </w:rPr>
      </w:pPr>
      <w:bookmarkStart w:id="0" w:name="docs-internal-guid-dc92d6a4-7fff-2af6-0e"/>
      <w:bookmarkEnd w:id="0"/>
      <w:r>
        <w:rPr>
          <w:rFonts w:ascii="Times New Roman" w:hAnsi="Times New Roman" w:cs="Times New Roman"/>
          <w:b/>
        </w:rPr>
        <w:t xml:space="preserve">OSNOVNA ŠKOLA ZEMUNIK </w:t>
      </w:r>
    </w:p>
    <w:p w:rsidR="001F5DE1" w:rsidRDefault="001F5DE1" w:rsidP="001F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ZEMUNIK DONJI</w:t>
      </w:r>
    </w:p>
    <w:p w:rsidR="001F5DE1" w:rsidRDefault="001F5DE1" w:rsidP="001F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Ulica I. broj 20</w:t>
      </w:r>
    </w:p>
    <w:p w:rsidR="001F5DE1" w:rsidRDefault="001F5DE1" w:rsidP="001F5DE1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1F5DE1" w:rsidRPr="001F5DE1" w:rsidRDefault="001F5DE1" w:rsidP="001F5DE1">
      <w:pPr>
        <w:jc w:val="center"/>
        <w:textAlignment w:val="baseline"/>
        <w:rPr>
          <w:rFonts w:ascii="Times New Roman" w:hAnsi="Times New Roman" w:cs="Times New Roman"/>
          <w:b/>
          <w:color w:val="000000"/>
          <w:sz w:val="32"/>
          <w:u w:val="single"/>
        </w:rPr>
      </w:pPr>
      <w:r w:rsidRPr="001F5DE1">
        <w:rPr>
          <w:rFonts w:ascii="Times New Roman" w:hAnsi="Times New Roman" w:cs="Times New Roman"/>
          <w:b/>
          <w:color w:val="000000"/>
          <w:sz w:val="32"/>
          <w:u w:val="single"/>
        </w:rPr>
        <w:t>SKRAĆENI Z A P I S N I K</w:t>
      </w:r>
    </w:p>
    <w:p w:rsidR="00627445" w:rsidRPr="00F43F2B" w:rsidRDefault="00627445" w:rsidP="00627445">
      <w:pPr>
        <w:spacing w:after="14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S 44</w:t>
      </w:r>
      <w:r w:rsidRPr="00F43F2B">
        <w:rPr>
          <w:rFonts w:ascii="Times New Roman" w:hAnsi="Times New Roman"/>
          <w:b/>
          <w:color w:val="000000"/>
        </w:rPr>
        <w:t>. SJEDNICE ŠKOLSKOG ODBORA OSNOV</w:t>
      </w:r>
      <w:r>
        <w:rPr>
          <w:rFonts w:ascii="Times New Roman" w:hAnsi="Times New Roman"/>
          <w:b/>
          <w:color w:val="000000"/>
        </w:rPr>
        <w:t>NE ŠKOLE ZEMUNIK ODRŽANE DANA 02</w:t>
      </w:r>
      <w:r w:rsidRPr="00F43F2B"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b/>
          <w:color w:val="000000"/>
        </w:rPr>
        <w:t xml:space="preserve">LISTOPADA </w:t>
      </w:r>
      <w:r w:rsidRPr="00F43F2B">
        <w:rPr>
          <w:rFonts w:ascii="Times New Roman" w:hAnsi="Times New Roman"/>
          <w:b/>
          <w:color w:val="000000"/>
        </w:rPr>
        <w:t>2024. GODINE (</w:t>
      </w:r>
      <w:r>
        <w:rPr>
          <w:rFonts w:ascii="Times New Roman" w:hAnsi="Times New Roman"/>
          <w:b/>
          <w:color w:val="000000"/>
        </w:rPr>
        <w:t>SRIJEDA</w:t>
      </w:r>
      <w:r w:rsidRPr="00F43F2B">
        <w:rPr>
          <w:rFonts w:ascii="Times New Roman" w:hAnsi="Times New Roman"/>
          <w:b/>
          <w:color w:val="000000"/>
        </w:rPr>
        <w:t xml:space="preserve">) </w:t>
      </w:r>
      <w:r>
        <w:rPr>
          <w:rFonts w:ascii="Times New Roman" w:hAnsi="Times New Roman"/>
          <w:b/>
          <w:color w:val="000000"/>
        </w:rPr>
        <w:t>U PROSTORIJAMA OŠ ZEMUNIK U 13:15 SATI</w:t>
      </w:r>
      <w:r w:rsidRPr="00F43F2B">
        <w:rPr>
          <w:rFonts w:ascii="Times New Roman" w:hAnsi="Times New Roman"/>
          <w:b/>
          <w:color w:val="000000"/>
        </w:rPr>
        <w:t xml:space="preserve"> </w:t>
      </w:r>
    </w:p>
    <w:p w:rsidR="001F5DE1" w:rsidRPr="001F5DE1" w:rsidRDefault="001F5DE1" w:rsidP="001F5DE1">
      <w:pPr>
        <w:jc w:val="both"/>
        <w:textAlignment w:val="baseline"/>
        <w:rPr>
          <w:rFonts w:hint="eastAsia"/>
        </w:rPr>
      </w:pPr>
      <w:r w:rsidRPr="001F5DE1">
        <w:rPr>
          <w:rFonts w:ascii="Times New Roman" w:hAnsi="Times New Roman" w:cs="Times New Roman"/>
        </w:rPr>
        <w:tab/>
      </w:r>
      <w:r w:rsidRPr="001F5DE1">
        <w:rPr>
          <w:rFonts w:ascii="Times New Roman" w:eastAsia="Calibri" w:hAnsi="Times New Roman" w:cs="Times New Roman"/>
        </w:rPr>
        <w:t xml:space="preserve">Na sjednici </w:t>
      </w:r>
      <w:r>
        <w:rPr>
          <w:rFonts w:ascii="Times New Roman" w:eastAsia="Calibri" w:hAnsi="Times New Roman" w:cs="Times New Roman"/>
        </w:rPr>
        <w:t xml:space="preserve">se očitovalo </w:t>
      </w:r>
      <w:r w:rsidR="00627445">
        <w:rPr>
          <w:rFonts w:ascii="Times New Roman" w:eastAsia="Calibri" w:hAnsi="Times New Roman" w:cs="Times New Roman"/>
        </w:rPr>
        <w:t>ukupno 5 (PET</w:t>
      </w:r>
      <w:r w:rsidRPr="001F5DE1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član</w:t>
      </w:r>
      <w:r w:rsidR="00E65BD5">
        <w:rPr>
          <w:rFonts w:ascii="Times New Roman" w:eastAsia="Calibri" w:hAnsi="Times New Roman" w:cs="Times New Roman"/>
        </w:rPr>
        <w:t>ova</w:t>
      </w:r>
      <w:r>
        <w:rPr>
          <w:rFonts w:ascii="Times New Roman" w:eastAsia="Calibri" w:hAnsi="Times New Roman" w:cs="Times New Roman"/>
        </w:rPr>
        <w:t xml:space="preserve"> Školskog odbora i to: M.Š., N.O.V.,</w:t>
      </w:r>
      <w:r w:rsidR="00627445">
        <w:rPr>
          <w:rFonts w:ascii="Times New Roman" w:eastAsia="Calibri" w:hAnsi="Times New Roman" w:cs="Times New Roman"/>
        </w:rPr>
        <w:t xml:space="preserve"> T.P.,</w:t>
      </w:r>
      <w:r>
        <w:rPr>
          <w:rFonts w:ascii="Times New Roman" w:eastAsia="Calibri" w:hAnsi="Times New Roman" w:cs="Times New Roman"/>
        </w:rPr>
        <w:t xml:space="preserve"> T.P. i J.P.</w:t>
      </w:r>
      <w:r w:rsidRPr="001F5DE1">
        <w:rPr>
          <w:rFonts w:ascii="Times New Roman" w:eastAsia="Calibri" w:hAnsi="Times New Roman" w:cs="Times New Roman"/>
        </w:rPr>
        <w:t xml:space="preserve"> </w:t>
      </w:r>
    </w:p>
    <w:p w:rsidR="001F5DE1" w:rsidRPr="001F5DE1" w:rsidRDefault="001F5DE1" w:rsidP="001F5DE1">
      <w:p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1F5DE1">
        <w:rPr>
          <w:rFonts w:ascii="Times New Roman" w:eastAsia="Calibri" w:hAnsi="Times New Roman" w:cs="Times New Roman"/>
        </w:rPr>
        <w:tab/>
        <w:t xml:space="preserve">Sjednici nisu prisustvovali </w:t>
      </w:r>
      <w:r w:rsidR="00627445">
        <w:rPr>
          <w:rFonts w:ascii="Times New Roman" w:eastAsia="Calibri" w:hAnsi="Times New Roman" w:cs="Times New Roman"/>
        </w:rPr>
        <w:t>A.M. i I.S..</w:t>
      </w:r>
    </w:p>
    <w:p w:rsidR="00627445" w:rsidRDefault="00627445" w:rsidP="00627445">
      <w:pPr>
        <w:pStyle w:val="Textbody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ab/>
        <w:t>Sjednici su prisustvovali i ravnateljica B.Ž., bez prava glasa i tajnica M.B. kao zapisničarka.</w:t>
      </w:r>
    </w:p>
    <w:p w:rsidR="00627445" w:rsidRDefault="00627445" w:rsidP="00627445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32"/>
        </w:rPr>
      </w:pPr>
    </w:p>
    <w:p w:rsidR="00627445" w:rsidRDefault="00627445" w:rsidP="00627445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D N E V N I   R E D:</w:t>
      </w:r>
    </w:p>
    <w:p w:rsidR="00627445" w:rsidRDefault="00627445" w:rsidP="00627445">
      <w:pPr>
        <w:pStyle w:val="Odlomakpopisa"/>
        <w:numPr>
          <w:ilvl w:val="0"/>
          <w:numId w:val="1"/>
        </w:numPr>
        <w:autoSpaceDN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</w:t>
      </w:r>
      <w:r w:rsidRPr="00F92B9A">
        <w:rPr>
          <w:rFonts w:ascii="Times New Roman" w:hAnsi="Times New Roman"/>
          <w:sz w:val="24"/>
          <w:szCs w:val="24"/>
        </w:rPr>
        <w:t xml:space="preserve"> zapisnika s </w:t>
      </w:r>
      <w:r>
        <w:rPr>
          <w:rFonts w:ascii="Times New Roman" w:hAnsi="Times New Roman"/>
          <w:sz w:val="24"/>
          <w:szCs w:val="24"/>
        </w:rPr>
        <w:t xml:space="preserve">43. elektronske </w:t>
      </w:r>
      <w:r w:rsidRPr="00F92B9A">
        <w:rPr>
          <w:rFonts w:ascii="Times New Roman" w:hAnsi="Times New Roman"/>
          <w:sz w:val="24"/>
          <w:szCs w:val="24"/>
        </w:rPr>
        <w:t>sjednice</w:t>
      </w:r>
      <w:r>
        <w:rPr>
          <w:rFonts w:ascii="Times New Roman" w:hAnsi="Times New Roman"/>
          <w:sz w:val="24"/>
          <w:szCs w:val="24"/>
        </w:rPr>
        <w:t xml:space="preserve"> Školskog odbora</w:t>
      </w:r>
      <w:r w:rsidRPr="00F92B9A">
        <w:rPr>
          <w:rFonts w:ascii="Times New Roman" w:hAnsi="Times New Roman"/>
          <w:sz w:val="24"/>
          <w:szCs w:val="24"/>
        </w:rPr>
        <w:t xml:space="preserve"> održane </w:t>
      </w:r>
      <w:r>
        <w:rPr>
          <w:rFonts w:ascii="Times New Roman" w:hAnsi="Times New Roman"/>
          <w:sz w:val="24"/>
          <w:szCs w:val="24"/>
        </w:rPr>
        <w:t>30.</w:t>
      </w:r>
      <w:r w:rsidRPr="00F92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kolovoza </w:t>
      </w:r>
      <w:r w:rsidRPr="00F92B9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F92B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godine;</w:t>
      </w:r>
    </w:p>
    <w:p w:rsidR="00627445" w:rsidRDefault="00627445" w:rsidP="00627445">
      <w:pPr>
        <w:pStyle w:val="Odlomakpopisa"/>
        <w:numPr>
          <w:ilvl w:val="0"/>
          <w:numId w:val="1"/>
        </w:numPr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Usvajanje izmjena i dopuna ugovora o radu na temelju „Odluke o broju razrednih odjela za školsku godinu 2024./2025.“</w:t>
      </w:r>
    </w:p>
    <w:p w:rsidR="00627445" w:rsidRDefault="00627445" w:rsidP="00627445">
      <w:pPr>
        <w:pStyle w:val="Odlomakpopisa"/>
        <w:numPr>
          <w:ilvl w:val="0"/>
          <w:numId w:val="1"/>
        </w:numPr>
        <w:autoSpaceDN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proofErr w:type="spellStart"/>
      <w:r>
        <w:rPr>
          <w:rFonts w:ascii="Times New Roman" w:hAnsi="Times New Roman"/>
          <w:sz w:val="24"/>
          <w:szCs w:val="24"/>
        </w:rPr>
        <w:t>GPiP</w:t>
      </w:r>
      <w:proofErr w:type="spellEnd"/>
      <w:r>
        <w:rPr>
          <w:rFonts w:ascii="Times New Roman" w:hAnsi="Times New Roman"/>
          <w:sz w:val="24"/>
          <w:szCs w:val="24"/>
        </w:rPr>
        <w:t xml:space="preserve"> za školsku 2024./2025. godinu;</w:t>
      </w:r>
    </w:p>
    <w:p w:rsidR="00627445" w:rsidRPr="00D22C51" w:rsidRDefault="00627445" w:rsidP="00627445">
      <w:pPr>
        <w:pStyle w:val="Odlomakpopisa"/>
        <w:numPr>
          <w:ilvl w:val="0"/>
          <w:numId w:val="1"/>
        </w:numPr>
        <w:autoSpaceDN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Usvajanje Školskog kurikuluma za školsku 2024./2025. godinu;</w:t>
      </w:r>
    </w:p>
    <w:p w:rsidR="00627445" w:rsidRPr="00F92B9A" w:rsidRDefault="00627445" w:rsidP="00627445">
      <w:pPr>
        <w:pStyle w:val="Odlomakpopisa"/>
        <w:numPr>
          <w:ilvl w:val="0"/>
          <w:numId w:val="1"/>
        </w:numPr>
        <w:autoSpaceDN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92B9A">
        <w:rPr>
          <w:rFonts w:ascii="Times New Roman" w:hAnsi="Times New Roman"/>
          <w:sz w:val="24"/>
          <w:szCs w:val="24"/>
        </w:rPr>
        <w:t>Razno.</w:t>
      </w:r>
    </w:p>
    <w:p w:rsidR="001F5DE1" w:rsidRDefault="001F5DE1" w:rsidP="001F5DE1">
      <w:pPr>
        <w:suppressAutoHyphens w:val="0"/>
        <w:jc w:val="both"/>
        <w:rPr>
          <w:rFonts w:ascii="Times New Roman" w:hAnsi="Times New Roman" w:cs="Times New Roman"/>
          <w:b/>
          <w:kern w:val="0"/>
        </w:rPr>
      </w:pPr>
    </w:p>
    <w:p w:rsidR="00627445" w:rsidRPr="00353E8F" w:rsidRDefault="00627445" w:rsidP="00627445">
      <w:pPr>
        <w:suppressAutoHyphens w:val="0"/>
        <w:jc w:val="both"/>
        <w:rPr>
          <w:rFonts w:ascii="Times New Roman" w:hAnsi="Times New Roman" w:cs="Times New Roman"/>
          <w:b/>
          <w:kern w:val="0"/>
        </w:rPr>
      </w:pPr>
      <w:r w:rsidRPr="00F43F2B">
        <w:rPr>
          <w:rFonts w:ascii="Times New Roman" w:hAnsi="Times New Roman" w:cs="Times New Roman"/>
          <w:b/>
          <w:kern w:val="0"/>
        </w:rPr>
        <w:t xml:space="preserve">Ad. 1.) </w:t>
      </w:r>
      <w:r w:rsidRPr="00BB154E">
        <w:rPr>
          <w:rFonts w:ascii="Times New Roman" w:hAnsi="Times New Roman" w:cs="Times New Roman" w:hint="eastAsia"/>
          <w:b/>
          <w:kern w:val="0"/>
        </w:rPr>
        <w:t>Verifikacija zapisnika s 4</w:t>
      </w:r>
      <w:r>
        <w:rPr>
          <w:rFonts w:ascii="Times New Roman" w:hAnsi="Times New Roman" w:cs="Times New Roman"/>
          <w:b/>
          <w:kern w:val="0"/>
        </w:rPr>
        <w:t>3</w:t>
      </w:r>
      <w:r w:rsidRPr="00BB154E">
        <w:rPr>
          <w:rFonts w:ascii="Times New Roman" w:hAnsi="Times New Roman" w:cs="Times New Roman" w:hint="eastAsia"/>
          <w:b/>
          <w:kern w:val="0"/>
        </w:rPr>
        <w:t xml:space="preserve">. </w:t>
      </w:r>
      <w:r>
        <w:rPr>
          <w:rFonts w:ascii="Times New Roman" w:hAnsi="Times New Roman" w:cs="Times New Roman"/>
          <w:b/>
          <w:kern w:val="0"/>
        </w:rPr>
        <w:t xml:space="preserve">elektronske </w:t>
      </w:r>
      <w:r w:rsidRPr="00BB154E">
        <w:rPr>
          <w:rFonts w:ascii="Times New Roman" w:hAnsi="Times New Roman" w:cs="Times New Roman" w:hint="eastAsia"/>
          <w:b/>
          <w:kern w:val="0"/>
        </w:rPr>
        <w:t xml:space="preserve">sjednice </w:t>
      </w:r>
      <w:r w:rsidRPr="00BB154E">
        <w:rPr>
          <w:rFonts w:ascii="Times New Roman" w:hAnsi="Times New Roman" w:cs="Times New Roman" w:hint="eastAsia"/>
          <w:b/>
          <w:kern w:val="0"/>
        </w:rPr>
        <w:t>Š</w:t>
      </w:r>
      <w:r w:rsidRPr="00BB154E">
        <w:rPr>
          <w:rFonts w:ascii="Times New Roman" w:hAnsi="Times New Roman" w:cs="Times New Roman" w:hint="eastAsia"/>
          <w:b/>
          <w:kern w:val="0"/>
        </w:rPr>
        <w:t>kolskog odbora odr</w:t>
      </w:r>
      <w:r w:rsidRPr="00BB154E">
        <w:rPr>
          <w:rFonts w:ascii="Calibri" w:hAnsi="Calibri" w:cs="Calibri"/>
          <w:b/>
          <w:kern w:val="0"/>
        </w:rPr>
        <w:t>ž</w:t>
      </w:r>
      <w:r>
        <w:rPr>
          <w:rFonts w:ascii="Times New Roman" w:hAnsi="Times New Roman" w:cs="Times New Roman" w:hint="eastAsia"/>
          <w:b/>
          <w:kern w:val="0"/>
        </w:rPr>
        <w:t xml:space="preserve">ane </w:t>
      </w:r>
      <w:r>
        <w:rPr>
          <w:rFonts w:ascii="Times New Roman" w:hAnsi="Times New Roman" w:cs="Times New Roman"/>
          <w:b/>
          <w:kern w:val="0"/>
        </w:rPr>
        <w:t>30</w:t>
      </w:r>
      <w:r>
        <w:rPr>
          <w:rFonts w:ascii="Times New Roman" w:hAnsi="Times New Roman" w:cs="Times New Roman" w:hint="eastAsia"/>
          <w:b/>
          <w:kern w:val="0"/>
        </w:rPr>
        <w:t xml:space="preserve">. </w:t>
      </w:r>
      <w:r>
        <w:rPr>
          <w:rFonts w:ascii="Times New Roman" w:hAnsi="Times New Roman" w:cs="Times New Roman"/>
          <w:b/>
          <w:kern w:val="0"/>
        </w:rPr>
        <w:t>kolovoza</w:t>
      </w:r>
      <w:r>
        <w:rPr>
          <w:rFonts w:ascii="Times New Roman" w:hAnsi="Times New Roman" w:cs="Times New Roman" w:hint="eastAsia"/>
          <w:b/>
          <w:kern w:val="0"/>
        </w:rPr>
        <w:t xml:space="preserve"> 2024. godine.</w:t>
      </w:r>
    </w:p>
    <w:p w:rsidR="00627445" w:rsidRDefault="00627445" w:rsidP="00627445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F43F2B">
        <w:rPr>
          <w:rFonts w:ascii="Times New Roman" w:hAnsi="Times New Roman" w:cs="Times New Roman"/>
          <w:color w:val="000000"/>
        </w:rPr>
        <w:tab/>
        <w:t>Zapisnik s prethodne sj</w:t>
      </w:r>
      <w:r>
        <w:rPr>
          <w:rFonts w:ascii="Times New Roman" w:hAnsi="Times New Roman" w:cs="Times New Roman"/>
          <w:color w:val="000000"/>
        </w:rPr>
        <w:t xml:space="preserve">ednice Školskog odbora održane 30. kolovoza 2024. godine </w:t>
      </w:r>
      <w:r w:rsidRPr="00F43F2B">
        <w:rPr>
          <w:rFonts w:ascii="Times New Roman" w:hAnsi="Times New Roman" w:cs="Times New Roman"/>
          <w:color w:val="000000"/>
        </w:rPr>
        <w:t>jednoglasno je usvojen.</w:t>
      </w:r>
    </w:p>
    <w:p w:rsidR="00627445" w:rsidRDefault="00627445" w:rsidP="00627445">
      <w:pPr>
        <w:ind w:firstLine="568"/>
        <w:jc w:val="both"/>
        <w:rPr>
          <w:rFonts w:ascii="Times New Roman" w:hAnsi="Times New Roman" w:cs="Times New Roman"/>
          <w:color w:val="000000"/>
        </w:rPr>
      </w:pPr>
    </w:p>
    <w:p w:rsidR="00627445" w:rsidRDefault="00627445" w:rsidP="00627445">
      <w:pPr>
        <w:suppressAutoHyphens w:val="0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F43F2B">
        <w:rPr>
          <w:rFonts w:ascii="Times New Roman" w:eastAsia="Calibri" w:hAnsi="Times New Roman" w:cs="Times New Roman"/>
          <w:b/>
          <w:color w:val="000000"/>
          <w:kern w:val="0"/>
          <w:lang w:eastAsia="en-US" w:bidi="ar-SA"/>
        </w:rPr>
        <w:t>Ad 2.)</w:t>
      </w:r>
      <w:r w:rsidRPr="00F43F2B">
        <w:rPr>
          <w:rFonts w:ascii="Times New Roman" w:eastAsia="Calibri" w:hAnsi="Times New Roman" w:cs="Times New Roman"/>
          <w:b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Usvajanje izmjena i dopuna ugovora o radu na </w:t>
      </w:r>
      <w:r w:rsidRPr="00295D74">
        <w:rPr>
          <w:rFonts w:ascii="Times New Roman" w:eastAsia="Calibri" w:hAnsi="Times New Roman" w:cs="Times New Roman"/>
          <w:b/>
          <w:kern w:val="0"/>
          <w:lang w:eastAsia="en-US" w:bidi="ar-SA"/>
        </w:rPr>
        <w:t>temelju „</w:t>
      </w:r>
      <w:r w:rsidRPr="00295D74">
        <w:rPr>
          <w:rFonts w:ascii="Times New Roman" w:hAnsi="Times New Roman" w:cs="Times New Roman"/>
          <w:b/>
        </w:rPr>
        <w:t>Odluke o broju razrednih odjela za školsku godinu 2024./2025.“</w:t>
      </w:r>
    </w:p>
    <w:p w:rsidR="00627445" w:rsidRDefault="00627445" w:rsidP="00627445">
      <w:pPr>
        <w:pStyle w:val="Textbody"/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Sukladno „Odluci o broju razrednih odjela za školsku godinu 2024./2025.“ za određene djelatnike OŠ Zemunik (T.B., N.Đ., M.K., M.P. i D.T.) došlo je promjena temeljnih Ugovora o radu u pogledu satnica te potrebe za zapošljavanjem novih djelatnika. Novi ugovori o radu na neodređeno </w:t>
      </w:r>
      <w:r w:rsidR="00FB6363">
        <w:rPr>
          <w:rFonts w:ascii="Times New Roman" w:hAnsi="Times New Roman" w:cs="Times New Roman"/>
        </w:rPr>
        <w:t xml:space="preserve">nepuno radno </w:t>
      </w:r>
      <w:bookmarkStart w:id="1" w:name="_GoBack"/>
      <w:bookmarkEnd w:id="1"/>
      <w:r>
        <w:rPr>
          <w:rFonts w:ascii="Times New Roman" w:hAnsi="Times New Roman" w:cs="Times New Roman"/>
        </w:rPr>
        <w:t xml:space="preserve">vrijeme sklopljeni su s G.V. i M.K. koji su upućeni od strane Zadarske županije i Katehetskog ureda. Dok će za ostala radna mjesta biti raspisani natječaji. </w:t>
      </w:r>
    </w:p>
    <w:p w:rsidR="00627445" w:rsidRDefault="00627445" w:rsidP="00627445">
      <w:pPr>
        <w:pStyle w:val="Textbody"/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S navedenim su djelatnicima potpisani su ugovori, koji su od strane članova Školskog odbora jednoglasno usvojeni.</w:t>
      </w:r>
    </w:p>
    <w:p w:rsidR="00627445" w:rsidRDefault="00627445" w:rsidP="00627445">
      <w:pPr>
        <w:pStyle w:val="Textbody"/>
        <w:spacing w:after="0" w:line="288" w:lineRule="auto"/>
        <w:jc w:val="both"/>
        <w:rPr>
          <w:rFonts w:hint="eastAsia"/>
        </w:rPr>
      </w:pPr>
    </w:p>
    <w:p w:rsidR="001F5DE1" w:rsidRPr="00627445" w:rsidRDefault="001F5DE1" w:rsidP="001F5DE1">
      <w:pPr>
        <w:suppressAutoHyphens w:val="0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627445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Ad 3.) Usvajanje </w:t>
      </w:r>
      <w:proofErr w:type="spellStart"/>
      <w:r w:rsidR="00627445" w:rsidRPr="00627445">
        <w:rPr>
          <w:rFonts w:ascii="Times New Roman" w:hAnsi="Times New Roman"/>
          <w:b/>
        </w:rPr>
        <w:t>GPiP</w:t>
      </w:r>
      <w:proofErr w:type="spellEnd"/>
      <w:r w:rsidR="00627445" w:rsidRPr="00627445">
        <w:rPr>
          <w:rFonts w:ascii="Times New Roman" w:hAnsi="Times New Roman"/>
          <w:b/>
        </w:rPr>
        <w:t xml:space="preserve"> za školsku 2024./2025. godinu;</w:t>
      </w:r>
    </w:p>
    <w:p w:rsidR="00627445" w:rsidRDefault="00627445" w:rsidP="00627445">
      <w:pPr>
        <w:pStyle w:val="Textbody"/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Članovi Školskog odbora dali su svoju suglasnost na usvajanje „Godišnjeg plana i programa rada za školsku godinu 2024./2025.“.</w:t>
      </w:r>
    </w:p>
    <w:p w:rsidR="00627445" w:rsidRPr="00BB154E" w:rsidRDefault="00627445" w:rsidP="001F5DE1">
      <w:pPr>
        <w:suppressAutoHyphens w:val="0"/>
        <w:jc w:val="both"/>
        <w:rPr>
          <w:rFonts w:ascii="Times New Roman" w:hAnsi="Times New Roman"/>
          <w:b/>
        </w:rPr>
      </w:pPr>
    </w:p>
    <w:p w:rsidR="001F5DE1" w:rsidRPr="00627445" w:rsidRDefault="001F5DE1" w:rsidP="001F5DE1">
      <w:pPr>
        <w:suppressAutoHyphens w:val="0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627445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Ad 4.) </w:t>
      </w:r>
      <w:r w:rsidRPr="00627445">
        <w:rPr>
          <w:rFonts w:ascii="Times New Roman" w:eastAsia="Calibri" w:hAnsi="Times New Roman" w:cs="Times New Roman"/>
          <w:b/>
          <w:kern w:val="0"/>
          <w:lang w:eastAsia="en-US" w:bidi="ar-SA"/>
        </w:rPr>
        <w:tab/>
        <w:t xml:space="preserve">Usvajanje </w:t>
      </w:r>
      <w:r w:rsidR="00627445" w:rsidRPr="00627445">
        <w:rPr>
          <w:rFonts w:ascii="Times New Roman" w:hAnsi="Times New Roman"/>
          <w:b/>
        </w:rPr>
        <w:t>Školskog kurikuluma za školsku 2024./2025. godinu;</w:t>
      </w:r>
    </w:p>
    <w:p w:rsidR="00E65BD5" w:rsidRDefault="00E65BD5" w:rsidP="00E65BD5">
      <w:pPr>
        <w:pStyle w:val="Textbody"/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Članovi Školskog odbora jednoglasno su </w:t>
      </w:r>
      <w:r>
        <w:rPr>
          <w:rFonts w:ascii="Times New Roman" w:eastAsia="Times New Roman" w:hAnsi="Times New Roman" w:cs="Times New Roman"/>
          <w:lang w:eastAsia="hr-HR"/>
        </w:rPr>
        <w:t>usvojili „Školski kurikulum za školsku godinu 2024./2025.“</w:t>
      </w:r>
      <w:r>
        <w:rPr>
          <w:rFonts w:ascii="Times New Roman" w:hAnsi="Times New Roman" w:cs="Times New Roman"/>
        </w:rPr>
        <w:t>.</w:t>
      </w:r>
    </w:p>
    <w:p w:rsidR="00627445" w:rsidRDefault="00627445" w:rsidP="001F5DE1">
      <w:pPr>
        <w:suppressAutoHyphens w:val="0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:rsidR="001F5DE1" w:rsidRPr="00BB154E" w:rsidRDefault="001F5DE1" w:rsidP="001F5DE1">
      <w:pPr>
        <w:suppressAutoHyphens w:val="0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BB154E">
        <w:rPr>
          <w:rFonts w:ascii="Times New Roman" w:eastAsia="Calibri" w:hAnsi="Times New Roman" w:cs="Times New Roman"/>
          <w:b/>
          <w:kern w:val="0"/>
          <w:lang w:eastAsia="en-US" w:bidi="ar-SA"/>
        </w:rPr>
        <w:lastRenderedPageBreak/>
        <w:t xml:space="preserve">Ad </w:t>
      </w:r>
      <w:r w:rsidR="00627445">
        <w:rPr>
          <w:rFonts w:ascii="Times New Roman" w:eastAsia="Calibri" w:hAnsi="Times New Roman" w:cs="Times New Roman"/>
          <w:b/>
          <w:kern w:val="0"/>
          <w:lang w:eastAsia="en-US" w:bidi="ar-SA"/>
        </w:rPr>
        <w:t>5</w:t>
      </w:r>
      <w:r w:rsidRPr="00BB154E">
        <w:rPr>
          <w:rFonts w:ascii="Times New Roman" w:eastAsia="Calibri" w:hAnsi="Times New Roman" w:cs="Times New Roman"/>
          <w:b/>
          <w:kern w:val="0"/>
          <w:lang w:eastAsia="en-US" w:bidi="ar-SA"/>
        </w:rPr>
        <w:t>.) Razno.</w:t>
      </w:r>
    </w:p>
    <w:p w:rsidR="00E65BD5" w:rsidRDefault="00E65BD5" w:rsidP="00E65BD5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ab/>
        <w:t>Ravnateljica B.Ž. nadodala je da je u školskoj godini 2024./2025. došlo i do potrebe zapošljavanja pomoćnika u nastavi. Za navedeno radno mjesto od strane Zadarske županije upućena je K.V.. S imenovanom je potpisan ugovor o radu na određeno vrijeme.</w:t>
      </w:r>
    </w:p>
    <w:p w:rsidR="00E65BD5" w:rsidRPr="00BB154E" w:rsidRDefault="00E65BD5" w:rsidP="00E65BD5">
      <w:pPr>
        <w:suppressAutoHyphens w:val="0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ab/>
        <w:t>Članovi Školskog odbora jednoglasno su usvojili ugovor o radu K.V..</w:t>
      </w:r>
    </w:p>
    <w:p w:rsidR="00E65BD5" w:rsidRDefault="00E65BD5" w:rsidP="00E65BD5">
      <w:pPr>
        <w:jc w:val="both"/>
        <w:rPr>
          <w:rFonts w:ascii="Times New Roman" w:hAnsi="Times New Roman" w:cs="Times New Roman"/>
          <w:color w:val="000000"/>
        </w:rPr>
      </w:pPr>
    </w:p>
    <w:p w:rsidR="00E65BD5" w:rsidRDefault="00E65BD5" w:rsidP="00E65BD5">
      <w:pPr>
        <w:jc w:val="both"/>
        <w:rPr>
          <w:rFonts w:ascii="Times New Roman" w:hAnsi="Times New Roman" w:cs="Times New Roman"/>
          <w:color w:val="000000"/>
        </w:rPr>
      </w:pPr>
    </w:p>
    <w:p w:rsidR="00E65BD5" w:rsidRDefault="00E65BD5" w:rsidP="00E65BD5">
      <w:pPr>
        <w:jc w:val="both"/>
        <w:rPr>
          <w:rFonts w:ascii="Times New Roman" w:hAnsi="Times New Roman" w:cs="Times New Roman"/>
          <w:color w:val="000000"/>
        </w:rPr>
      </w:pPr>
    </w:p>
    <w:p w:rsidR="00E65BD5" w:rsidRPr="00F43F2B" w:rsidRDefault="00E65BD5" w:rsidP="00E65BD5">
      <w:pPr>
        <w:jc w:val="both"/>
        <w:rPr>
          <w:rFonts w:ascii="Times New Roman" w:hAnsi="Times New Roman" w:cs="Times New Roman"/>
          <w:color w:val="000000"/>
        </w:rPr>
      </w:pPr>
    </w:p>
    <w:p w:rsidR="00E65BD5" w:rsidRPr="00F43F2B" w:rsidRDefault="00E65BD5" w:rsidP="00E65BD5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KLASA: 007-04/24-02/11</w:t>
      </w:r>
    </w:p>
    <w:p w:rsidR="00E65BD5" w:rsidRPr="00F43F2B" w:rsidRDefault="00E65BD5" w:rsidP="00E65BD5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URBROJ: 2198-1-46-24-3</w:t>
      </w:r>
    </w:p>
    <w:p w:rsidR="00E65BD5" w:rsidRDefault="00E65BD5" w:rsidP="00E65BD5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Zemunik Donji, 02. listopada</w:t>
      </w:r>
      <w:r w:rsidRPr="00F43F2B">
        <w:rPr>
          <w:rFonts w:ascii="Times New Roman" w:hAnsi="Times New Roman" w:cs="Times New Roman"/>
          <w:color w:val="000000"/>
        </w:rPr>
        <w:t xml:space="preserve"> 2024. godine</w:t>
      </w:r>
    </w:p>
    <w:p w:rsidR="00E65BD5" w:rsidRDefault="00E65BD5" w:rsidP="00E65BD5">
      <w:pPr>
        <w:jc w:val="both"/>
        <w:rPr>
          <w:rFonts w:ascii="Times New Roman" w:hAnsi="Times New Roman" w:cs="Times New Roman"/>
          <w:color w:val="000000"/>
        </w:rPr>
      </w:pPr>
    </w:p>
    <w:p w:rsidR="00E65BD5" w:rsidRPr="00F43F2B" w:rsidRDefault="00E65BD5" w:rsidP="00E65BD5">
      <w:pPr>
        <w:jc w:val="both"/>
        <w:rPr>
          <w:rFonts w:ascii="Times New Roman" w:hAnsi="Times New Roman" w:cs="Times New Roman"/>
        </w:rPr>
      </w:pPr>
    </w:p>
    <w:p w:rsidR="00E65BD5" w:rsidRPr="00F43F2B" w:rsidRDefault="00E65BD5" w:rsidP="00E65BD5">
      <w:pPr>
        <w:jc w:val="both"/>
        <w:rPr>
          <w:rFonts w:ascii="Times New Roman" w:hAnsi="Times New Roman" w:cs="Times New Roman"/>
          <w:color w:val="000000"/>
        </w:rPr>
      </w:pPr>
    </w:p>
    <w:p w:rsidR="00E65BD5" w:rsidRPr="00F43F2B" w:rsidRDefault="00E65BD5" w:rsidP="00E65BD5">
      <w:pPr>
        <w:jc w:val="both"/>
        <w:rPr>
          <w:rFonts w:ascii="Times New Roman" w:hAnsi="Times New Roman" w:cs="Times New Roman"/>
          <w:color w:val="000000"/>
        </w:rPr>
      </w:pPr>
      <w:r w:rsidRPr="00F43F2B">
        <w:rPr>
          <w:rFonts w:ascii="Times New Roman" w:hAnsi="Times New Roman" w:cs="Times New Roman"/>
          <w:color w:val="000000"/>
        </w:rPr>
        <w:t xml:space="preserve">Zapisnik sastavila: </w:t>
      </w:r>
      <w:r w:rsidRPr="00F43F2B">
        <w:rPr>
          <w:rFonts w:ascii="Times New Roman" w:hAnsi="Times New Roman" w:cs="Times New Roman"/>
          <w:color w:val="000000"/>
        </w:rPr>
        <w:tab/>
      </w:r>
      <w:r w:rsidRPr="00F43F2B">
        <w:rPr>
          <w:rFonts w:ascii="Times New Roman" w:hAnsi="Times New Roman" w:cs="Times New Roman"/>
          <w:color w:val="000000"/>
        </w:rPr>
        <w:tab/>
      </w:r>
      <w:r w:rsidRPr="00F43F2B">
        <w:rPr>
          <w:rFonts w:ascii="Times New Roman" w:hAnsi="Times New Roman" w:cs="Times New Roman"/>
          <w:color w:val="000000"/>
        </w:rPr>
        <w:tab/>
      </w:r>
      <w:r w:rsidRPr="00F43F2B">
        <w:rPr>
          <w:rFonts w:ascii="Times New Roman" w:hAnsi="Times New Roman" w:cs="Times New Roman"/>
          <w:color w:val="000000"/>
        </w:rPr>
        <w:tab/>
        <w:t xml:space="preserve">                              Predsjednica Školskog odbora:</w:t>
      </w:r>
    </w:p>
    <w:p w:rsidR="00E65BD5" w:rsidRPr="00F43F2B" w:rsidRDefault="00E65BD5" w:rsidP="00E65BD5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Maja Baraba, </w:t>
      </w:r>
      <w:proofErr w:type="spellStart"/>
      <w:r>
        <w:rPr>
          <w:rFonts w:ascii="Times New Roman" w:hAnsi="Times New Roman" w:cs="Times New Roman"/>
          <w:color w:val="000000"/>
        </w:rPr>
        <w:t>mag.iur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 w:rsidRPr="00F43F2B">
        <w:rPr>
          <w:rFonts w:ascii="Times New Roman" w:hAnsi="Times New Roman" w:cs="Times New Roman"/>
          <w:color w:val="000000"/>
        </w:rPr>
        <w:tab/>
      </w:r>
      <w:r w:rsidRPr="00F43F2B">
        <w:rPr>
          <w:rFonts w:ascii="Times New Roman" w:hAnsi="Times New Roman" w:cs="Times New Roman"/>
          <w:color w:val="000000"/>
        </w:rPr>
        <w:tab/>
      </w:r>
      <w:r w:rsidRPr="00F43F2B">
        <w:rPr>
          <w:rFonts w:ascii="Times New Roman" w:hAnsi="Times New Roman" w:cs="Times New Roman"/>
          <w:color w:val="000000"/>
        </w:rPr>
        <w:tab/>
      </w:r>
      <w:r w:rsidRPr="00F43F2B">
        <w:rPr>
          <w:rFonts w:ascii="Times New Roman" w:hAnsi="Times New Roman" w:cs="Times New Roman"/>
          <w:color w:val="000000"/>
        </w:rPr>
        <w:tab/>
      </w:r>
      <w:r w:rsidRPr="00F43F2B">
        <w:rPr>
          <w:rFonts w:ascii="Times New Roman" w:hAnsi="Times New Roman" w:cs="Times New Roman"/>
          <w:color w:val="000000"/>
        </w:rPr>
        <w:tab/>
        <w:t xml:space="preserve">    </w:t>
      </w:r>
      <w:r>
        <w:rPr>
          <w:rFonts w:ascii="Times New Roman" w:hAnsi="Times New Roman" w:cs="Times New Roman"/>
          <w:color w:val="000000"/>
        </w:rPr>
        <w:t xml:space="preserve">         </w:t>
      </w:r>
      <w:r w:rsidRPr="00F43F2B">
        <w:rPr>
          <w:rFonts w:ascii="Times New Roman" w:hAnsi="Times New Roman" w:cs="Times New Roman"/>
          <w:color w:val="000000"/>
        </w:rPr>
        <w:t xml:space="preserve"> Tina Perić, dipl. </w:t>
      </w:r>
      <w:proofErr w:type="spellStart"/>
      <w:r w:rsidRPr="00F43F2B">
        <w:rPr>
          <w:rFonts w:ascii="Times New Roman" w:hAnsi="Times New Roman" w:cs="Times New Roman"/>
          <w:color w:val="000000"/>
        </w:rPr>
        <w:t>uč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E65BD5" w:rsidRDefault="00E65BD5" w:rsidP="00E65BD5">
      <w:pPr>
        <w:rPr>
          <w:rFonts w:hint="eastAsia"/>
        </w:rPr>
      </w:pPr>
    </w:p>
    <w:p w:rsidR="001F5DE1" w:rsidRDefault="001F5DE1" w:rsidP="001F5DE1">
      <w:pPr>
        <w:rPr>
          <w:rFonts w:hint="eastAsia"/>
        </w:rPr>
      </w:pPr>
    </w:p>
    <w:p w:rsidR="0039673B" w:rsidRDefault="0039673B">
      <w:pPr>
        <w:rPr>
          <w:rFonts w:hint="eastAsia"/>
        </w:rPr>
      </w:pPr>
    </w:p>
    <w:sectPr w:rsidR="0039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601DD"/>
    <w:multiLevelType w:val="hybridMultilevel"/>
    <w:tmpl w:val="A40AA1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9E"/>
    <w:rsid w:val="001F5DE1"/>
    <w:rsid w:val="0039673B"/>
    <w:rsid w:val="00627445"/>
    <w:rsid w:val="0072179E"/>
    <w:rsid w:val="008411ED"/>
    <w:rsid w:val="00E65BD5"/>
    <w:rsid w:val="00FB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6E5B"/>
  <w15:chartTrackingRefBased/>
  <w15:docId w15:val="{8E6828D5-F3BA-4344-9EEC-58AA9611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DE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5DE1"/>
    <w:pPr>
      <w:suppressAutoHyphens w:val="0"/>
      <w:spacing w:after="160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Textbody">
    <w:name w:val="Text body"/>
    <w:basedOn w:val="Normal"/>
    <w:rsid w:val="001F5DE1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Škola</cp:lastModifiedBy>
  <cp:revision>8</cp:revision>
  <dcterms:created xsi:type="dcterms:W3CDTF">2024-08-31T15:32:00Z</dcterms:created>
  <dcterms:modified xsi:type="dcterms:W3CDTF">2024-10-03T07:44:00Z</dcterms:modified>
</cp:coreProperties>
</file>