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Pr="0016573F" w:rsidRDefault="0016573F" w:rsidP="0016573F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C799E05" wp14:editId="40B00773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73F" w:rsidRDefault="0016573F" w:rsidP="00165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6F58EA" w:rsidRPr="007B4EE6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KLASA: 007-04/25-02/1</w:t>
      </w:r>
      <w:r w:rsidR="007B4EE6" w:rsidRPr="007B4EE6">
        <w:rPr>
          <w:rFonts w:ascii="Times New Roman" w:hAnsi="Times New Roman" w:cs="Times New Roman"/>
          <w:sz w:val="24"/>
          <w:szCs w:val="24"/>
        </w:rPr>
        <w:t>3</w:t>
      </w:r>
    </w:p>
    <w:p w:rsidR="006F58EA" w:rsidRPr="007B4EE6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>URBROJ: 2198-1-46-25-2</w:t>
      </w:r>
    </w:p>
    <w:p w:rsidR="0016573F" w:rsidRPr="007B4EE6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EE6"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7B4EE6" w:rsidRPr="007B4EE6">
        <w:rPr>
          <w:rFonts w:ascii="Times New Roman" w:hAnsi="Times New Roman" w:cs="Times New Roman"/>
          <w:sz w:val="24"/>
          <w:szCs w:val="24"/>
        </w:rPr>
        <w:t>29</w:t>
      </w:r>
      <w:r w:rsidR="0016573F" w:rsidRPr="007B4EE6">
        <w:rPr>
          <w:rFonts w:ascii="Times New Roman" w:hAnsi="Times New Roman" w:cs="Times New Roman"/>
          <w:sz w:val="24"/>
          <w:szCs w:val="24"/>
        </w:rPr>
        <w:t>. prosinca</w:t>
      </w:r>
      <w:r w:rsidRPr="007B4EE6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7B4EE6" w:rsidRPr="0016573F" w:rsidRDefault="007B4EE6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58EA" w:rsidRDefault="00FE69D7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00154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1</w:t>
      </w:r>
      <w:r w:rsidR="007B4EE6">
        <w:rPr>
          <w:rFonts w:ascii="Times New Roman" w:hAnsi="Times New Roman" w:cs="Times New Roman"/>
          <w:b/>
          <w:sz w:val="24"/>
          <w:szCs w:val="24"/>
        </w:rPr>
        <w:t>3</w:t>
      </w:r>
      <w:r w:rsidR="006F58EA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7B4EE6">
        <w:rPr>
          <w:rFonts w:ascii="Times New Roman" w:hAnsi="Times New Roman" w:cs="Times New Roman"/>
          <w:b/>
          <w:sz w:val="24"/>
          <w:szCs w:val="24"/>
        </w:rPr>
        <w:t>29</w:t>
      </w:r>
      <w:r w:rsidR="0016573F">
        <w:rPr>
          <w:rFonts w:ascii="Times New Roman" w:hAnsi="Times New Roman" w:cs="Times New Roman"/>
          <w:b/>
          <w:sz w:val="24"/>
          <w:szCs w:val="24"/>
        </w:rPr>
        <w:t>. PROSINCA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 2025. GODINE (</w:t>
      </w:r>
      <w:r w:rsidR="007B4EE6">
        <w:rPr>
          <w:rFonts w:ascii="Times New Roman" w:hAnsi="Times New Roman" w:cs="Times New Roman"/>
          <w:b/>
          <w:sz w:val="24"/>
          <w:szCs w:val="24"/>
        </w:rPr>
        <w:t>PONEDJELJAK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7B4EE6">
        <w:rPr>
          <w:rFonts w:ascii="Times New Roman" w:hAnsi="Times New Roman" w:cs="Times New Roman"/>
          <w:b/>
          <w:sz w:val="24"/>
          <w:szCs w:val="24"/>
        </w:rPr>
        <w:t xml:space="preserve">ELEKTRONSKIM PUTEM U VREMENSKOM RAZDOBLJU OD 08:00 SATI DO 12:00 SATI </w:t>
      </w:r>
    </w:p>
    <w:p w:rsidR="007B4EE6" w:rsidRDefault="007B4EE6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FE69D7">
        <w:rPr>
          <w:rFonts w:ascii="Times New Roman" w:hAnsi="Times New Roman" w:cs="Times New Roman"/>
          <w:sz w:val="24"/>
          <w:szCs w:val="24"/>
        </w:rPr>
        <w:t>T.P., N.O.V.</w:t>
      </w:r>
      <w:r w:rsidR="0000154F">
        <w:rPr>
          <w:rFonts w:ascii="Times New Roman" w:hAnsi="Times New Roman" w:cs="Times New Roman"/>
          <w:sz w:val="24"/>
          <w:szCs w:val="24"/>
        </w:rPr>
        <w:t xml:space="preserve">, </w:t>
      </w:r>
      <w:r w:rsidR="00FE69D7">
        <w:rPr>
          <w:rFonts w:ascii="Times New Roman" w:hAnsi="Times New Roman" w:cs="Times New Roman"/>
          <w:sz w:val="24"/>
          <w:szCs w:val="24"/>
        </w:rPr>
        <w:t>I.S., M.Š.</w:t>
      </w:r>
      <w:r w:rsidR="007B4EE6">
        <w:rPr>
          <w:rFonts w:ascii="Times New Roman" w:hAnsi="Times New Roman" w:cs="Times New Roman"/>
          <w:sz w:val="24"/>
          <w:szCs w:val="24"/>
        </w:rPr>
        <w:t xml:space="preserve"> </w:t>
      </w:r>
      <w:r w:rsidR="0016573F">
        <w:rPr>
          <w:rFonts w:ascii="Times New Roman" w:hAnsi="Times New Roman" w:cs="Times New Roman"/>
          <w:sz w:val="24"/>
          <w:szCs w:val="24"/>
        </w:rPr>
        <w:t xml:space="preserve">i </w:t>
      </w:r>
      <w:r w:rsidR="00FE69D7">
        <w:rPr>
          <w:rFonts w:ascii="Times New Roman" w:hAnsi="Times New Roman" w:cs="Times New Roman"/>
          <w:sz w:val="24"/>
          <w:szCs w:val="24"/>
        </w:rPr>
        <w:t>L.A</w:t>
      </w:r>
      <w:r w:rsidR="0000154F">
        <w:rPr>
          <w:rFonts w:ascii="Times New Roman" w:hAnsi="Times New Roman" w:cs="Times New Roman"/>
          <w:sz w:val="24"/>
          <w:szCs w:val="24"/>
        </w:rPr>
        <w:t>.</w:t>
      </w: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FE69D7">
        <w:rPr>
          <w:rFonts w:ascii="Times New Roman" w:hAnsi="Times New Roman" w:cs="Times New Roman"/>
          <w:sz w:val="24"/>
          <w:szCs w:val="24"/>
        </w:rPr>
        <w:t>T.P. i T.K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EE6" w:rsidRDefault="007B4EE6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EE6" w:rsidRDefault="007B4EE6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00154F" w:rsidRDefault="0016573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1</w:t>
      </w:r>
      <w:r w:rsidR="007B4EE6">
        <w:rPr>
          <w:rFonts w:ascii="Times New Roman" w:hAnsi="Times New Roman" w:cs="Times New Roman"/>
          <w:b/>
          <w:sz w:val="24"/>
          <w:szCs w:val="24"/>
        </w:rPr>
        <w:t>2</w:t>
      </w:r>
      <w:r w:rsidR="0000154F" w:rsidRPr="00B72EC3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7B4EE6">
        <w:rPr>
          <w:rFonts w:ascii="Times New Roman" w:hAnsi="Times New Roman" w:cs="Times New Roman"/>
          <w:b/>
          <w:sz w:val="24"/>
          <w:szCs w:val="24"/>
        </w:rPr>
        <w:t>03. prosinca</w:t>
      </w:r>
      <w:r w:rsidR="0000154F" w:rsidRPr="00B72EC3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00154F" w:rsidRDefault="0000154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Davanje suglasnosti </w:t>
      </w:r>
      <w:r w:rsidR="007B4EE6">
        <w:rPr>
          <w:rFonts w:ascii="Times New Roman" w:hAnsi="Times New Roman" w:cs="Times New Roman"/>
          <w:b/>
          <w:sz w:val="24"/>
          <w:szCs w:val="24"/>
        </w:rPr>
        <w:t>na Plan nabave za 2026. godinu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0154F" w:rsidRDefault="0000154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6F58EA" w:rsidRDefault="006F58EA" w:rsidP="006F58EA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1)</w:t>
      </w:r>
      <w:r w:rsidR="0016573F">
        <w:rPr>
          <w:rFonts w:ascii="Times New Roman" w:hAnsi="Times New Roman" w:cs="Times New Roman"/>
          <w:b/>
          <w:sz w:val="24"/>
          <w:szCs w:val="24"/>
        </w:rPr>
        <w:t xml:space="preserve"> Verifikacija zapisnika sa 1</w:t>
      </w:r>
      <w:r w:rsidR="007B4EE6">
        <w:rPr>
          <w:rFonts w:ascii="Times New Roman" w:hAnsi="Times New Roman" w:cs="Times New Roman"/>
          <w:b/>
          <w:sz w:val="24"/>
          <w:szCs w:val="24"/>
        </w:rPr>
        <w:t>2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7B4EE6">
        <w:rPr>
          <w:rFonts w:ascii="Times New Roman" w:hAnsi="Times New Roman" w:cs="Times New Roman"/>
          <w:b/>
          <w:sz w:val="24"/>
          <w:szCs w:val="24"/>
        </w:rPr>
        <w:t>03. prosinca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 2025. godine</w:t>
      </w:r>
    </w:p>
    <w:p w:rsidR="006F58EA" w:rsidRDefault="0016573F" w:rsidP="006F58EA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sa 1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>03. prosinca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 2025. godine 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>usvojen je jednoglasno od svih članova koji su se odazvali e-sjednici i to ukupno njih 5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4EE6" w:rsidRDefault="007B4EE6" w:rsidP="006F58EA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EE6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154F" w:rsidRPr="0000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54F">
        <w:rPr>
          <w:rFonts w:ascii="Times New Roman" w:hAnsi="Times New Roman" w:cs="Times New Roman"/>
          <w:b/>
          <w:sz w:val="24"/>
          <w:szCs w:val="24"/>
        </w:rPr>
        <w:t xml:space="preserve">Davanje suglasnosti </w:t>
      </w:r>
      <w:r w:rsidR="007B4EE6">
        <w:rPr>
          <w:rFonts w:ascii="Times New Roman" w:hAnsi="Times New Roman" w:cs="Times New Roman"/>
          <w:b/>
          <w:sz w:val="24"/>
          <w:szCs w:val="24"/>
        </w:rPr>
        <w:t xml:space="preserve">na Plan nabave za 2026. godinu </w:t>
      </w:r>
    </w:p>
    <w:p w:rsidR="0016573F" w:rsidRDefault="006F58EA" w:rsidP="007B4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7B4EE6">
        <w:rPr>
          <w:rFonts w:ascii="Times New Roman" w:hAnsi="Times New Roman" w:cs="Times New Roman"/>
          <w:sz w:val="24"/>
          <w:szCs w:val="24"/>
        </w:rPr>
        <w:t>Nakon izvršenog uvida svih pet članova koji su se odazvali e-sjednicu su dali svoju suglasnost na donošenje predloženog Plana nabave za 2026. godinu.</w:t>
      </w:r>
    </w:p>
    <w:p w:rsidR="007B4EE6" w:rsidRDefault="007B4EE6" w:rsidP="007B4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285C5E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</w:t>
      </w:r>
      <w:r w:rsidR="006F58EA">
        <w:rPr>
          <w:rFonts w:ascii="Times New Roman" w:hAnsi="Times New Roman" w:cs="Times New Roman"/>
          <w:b/>
          <w:sz w:val="24"/>
          <w:szCs w:val="24"/>
        </w:rPr>
        <w:t>.) Razno</w:t>
      </w:r>
    </w:p>
    <w:p w:rsidR="00781C14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razno </w:t>
      </w:r>
      <w:r w:rsidR="0016573F">
        <w:rPr>
          <w:rFonts w:ascii="Times New Roman" w:hAnsi="Times New Roman" w:cs="Times New Roman"/>
          <w:sz w:val="24"/>
          <w:szCs w:val="24"/>
        </w:rPr>
        <w:t>nije bilo rasprave.</w:t>
      </w:r>
    </w:p>
    <w:p w:rsidR="00781C14" w:rsidRDefault="00781C14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4EE6" w:rsidRDefault="007B4EE6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4EE6" w:rsidRDefault="007B4EE6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14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9F">
        <w:rPr>
          <w:rFonts w:ascii="Times New Roman" w:hAnsi="Times New Roman" w:cs="Times New Roman"/>
          <w:sz w:val="24"/>
          <w:szCs w:val="24"/>
        </w:rPr>
        <w:t xml:space="preserve">Sjednica završila u </w:t>
      </w:r>
      <w:r w:rsidR="007B4EE6">
        <w:rPr>
          <w:rFonts w:ascii="Times New Roman" w:hAnsi="Times New Roman" w:cs="Times New Roman"/>
          <w:sz w:val="24"/>
          <w:szCs w:val="24"/>
        </w:rPr>
        <w:t>12:00</w:t>
      </w:r>
      <w:r w:rsidR="006D489F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16573F" w:rsidRDefault="0016573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6D489F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A"/>
    <w:rsid w:val="0000154F"/>
    <w:rsid w:val="0016573F"/>
    <w:rsid w:val="00285C5E"/>
    <w:rsid w:val="006D489F"/>
    <w:rsid w:val="006F58EA"/>
    <w:rsid w:val="00781C14"/>
    <w:rsid w:val="007B4EE6"/>
    <w:rsid w:val="00E8772A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A07F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2025-12-30T08:56:00Z</cp:lastPrinted>
  <dcterms:created xsi:type="dcterms:W3CDTF">2025-12-30T08:58:00Z</dcterms:created>
  <dcterms:modified xsi:type="dcterms:W3CDTF">2025-12-30T08:58:00Z</dcterms:modified>
</cp:coreProperties>
</file>