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A1834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4D2E6EA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FE24C96">
      <w:pPr>
        <w:keepNext/>
        <w:spacing w:line="259" w:lineRule="auto"/>
        <w:ind w:left="-426"/>
        <w:jc w:val="center"/>
        <w:outlineLvl w:val="0"/>
        <w:rPr>
          <w:rFonts w:hint="default" w:ascii="Times New Roman" w:hAnsi="Times New Roman" w:cs="Times New Roman"/>
          <w:b/>
          <w:sz w:val="24"/>
          <w:szCs w:val="24"/>
          <w:lang w:val="en-AU"/>
        </w:rPr>
      </w:pPr>
      <w:r>
        <w:rPr>
          <w:rFonts w:hint="default" w:ascii="Times New Roman" w:hAnsi="Times New Roman" w:eastAsia="Calibri" w:cs="Times New Roman"/>
          <w:color w:val="000000"/>
          <w:sz w:val="24"/>
          <w:szCs w:val="24"/>
          <w:lang w:eastAsia="hr-HR"/>
          <w14:ligatures w14:val="standardContextua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588645</wp:posOffset>
            </wp:positionH>
            <wp:positionV relativeFrom="paragraph">
              <wp:posOffset>-321945</wp:posOffset>
            </wp:positionV>
            <wp:extent cx="476250" cy="560070"/>
            <wp:effectExtent l="0" t="0" r="0" b="0"/>
            <wp:wrapNone/>
            <wp:docPr id="1" name="Slika 1" descr="C:\Users\ilija\Desktop\RAZ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C:\Users\ilija\Desktop\RAZNO\GR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193770"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b/>
          <w:sz w:val="24"/>
          <w:szCs w:val="24"/>
        </w:rPr>
        <w:t>REPUBLIKA HRVATSKA</w:t>
      </w:r>
      <w:r>
        <w:rPr>
          <w:rFonts w:hint="default" w:ascii="Times New Roman" w:hAnsi="Times New Roman" w:cs="Times New Roman"/>
          <w:b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</w:rPr>
        <w:t>OSNOVNA ŠKOLA ZEMUNIK</w:t>
      </w:r>
      <w:r>
        <w:rPr>
          <w:rFonts w:hint="default" w:ascii="Times New Roman" w:hAnsi="Times New Roman" w:eastAsia="Calibri" w:cs="Times New Roman"/>
          <w:b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</w:rPr>
        <w:t>I. ULICA BR. 20</w:t>
      </w:r>
      <w:r>
        <w:rPr>
          <w:rFonts w:hint="default" w:ascii="Times New Roman" w:hAnsi="Times New Roman" w:eastAsia="Calibri" w:cs="Times New Roman"/>
          <w:b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</w:rPr>
        <w:t>23 222 ZEMUNIK DONJI</w:t>
      </w:r>
    </w:p>
    <w:p w14:paraId="6FF386CC">
      <w:pPr>
        <w:spacing w:after="0"/>
        <w:jc w:val="both"/>
        <w:rPr>
          <w:rFonts w:hint="default" w:ascii="Times New Roman" w:hAnsi="Times New Roman" w:cs="Times New Roman"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sz w:val="24"/>
          <w:szCs w:val="24"/>
        </w:rPr>
        <w:t>KLASA: 007-04/26-02/0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5</w:t>
      </w:r>
    </w:p>
    <w:p w14:paraId="5A500376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URBROJ: 2198-1-46-26-2</w:t>
      </w:r>
    </w:p>
    <w:p w14:paraId="633DB6AC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Zemunik Donji, 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19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svibnja</w:t>
      </w:r>
      <w:r>
        <w:rPr>
          <w:rFonts w:hint="default" w:ascii="Times New Roman" w:hAnsi="Times New Roman" w:cs="Times New Roman"/>
          <w:sz w:val="24"/>
          <w:szCs w:val="24"/>
        </w:rPr>
        <w:t xml:space="preserve"> 2026. godine</w:t>
      </w:r>
    </w:p>
    <w:p w14:paraId="28223D76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4D8EA1E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  <w:lang w:val="hr-HR"/>
        </w:rPr>
        <w:t xml:space="preserve">SKRAĆENI </w:t>
      </w: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>ZAPISNIK</w:t>
      </w:r>
    </w:p>
    <w:p w14:paraId="7C03C93C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S 1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8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. SJEDNICE ŠKOLSKOG ODBORA ODRŽANE 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19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SVIBNJA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2026. GODINE 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S POČETKOM U 10:15 SATI</w:t>
      </w:r>
    </w:p>
    <w:p w14:paraId="4A411997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 w14:paraId="33135A28">
      <w:pPr>
        <w:spacing w:after="0" w:line="240" w:lineRule="auto"/>
        <w:ind w:left="2124" w:hanging="141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Prisutni: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T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P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>, N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O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V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 xml:space="preserve">L. A. </w:t>
      </w:r>
      <w:r>
        <w:rPr>
          <w:rFonts w:hint="default" w:ascii="Times New Roman" w:hAnsi="Times New Roman" w:cs="Times New Roman"/>
          <w:sz w:val="24"/>
          <w:szCs w:val="24"/>
        </w:rPr>
        <w:t xml:space="preserve"> i T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P.</w:t>
      </w:r>
    </w:p>
    <w:p w14:paraId="5D748F42">
      <w:pPr>
        <w:spacing w:after="0" w:line="240" w:lineRule="auto"/>
        <w:ind w:firstLine="70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Odsutni: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T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.K., M. Š. i I. S.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2229C1AC">
      <w:pPr>
        <w:spacing w:after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4F57B3C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DNEVNI RED:</w:t>
      </w:r>
    </w:p>
    <w:p w14:paraId="0D7B6C89">
      <w:pPr>
        <w:pStyle w:val="4"/>
        <w:numPr>
          <w:ilvl w:val="0"/>
          <w:numId w:val="1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Verifikacija zapisnika sa 1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7</w:t>
      </w:r>
      <w:r>
        <w:rPr>
          <w:rFonts w:hint="default" w:ascii="Times New Roman" w:hAnsi="Times New Roman" w:cs="Times New Roman"/>
          <w:b/>
          <w:sz w:val="24"/>
          <w:szCs w:val="24"/>
        </w:rPr>
        <w:t>. sjednice Školskog odbora o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držane</w:t>
      </w:r>
      <w:r>
        <w:rPr>
          <w:rFonts w:hint="default" w:ascii="Times New Roman" w:hAnsi="Times New Roman" w:cs="Times New Roman"/>
          <w:b/>
          <w:sz w:val="24"/>
          <w:szCs w:val="24"/>
          <w:u w:val="none"/>
          <w:lang w:val="hr-HR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u w:val="none"/>
        </w:rPr>
        <w:t xml:space="preserve">7. travnja 2026. godine </w:t>
      </w:r>
    </w:p>
    <w:p w14:paraId="33F4D891">
      <w:pPr>
        <w:pStyle w:val="4"/>
        <w:numPr>
          <w:ilvl w:val="0"/>
          <w:numId w:val="1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Davanje suglasnosti na Financijski izvještaj za razdoblje od 01.01.202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</w:rPr>
        <w:t>. do 31.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03</w:t>
      </w:r>
      <w:r>
        <w:rPr>
          <w:rFonts w:hint="default" w:ascii="Times New Roman" w:hAnsi="Times New Roman" w:cs="Times New Roman"/>
          <w:b/>
          <w:sz w:val="24"/>
          <w:szCs w:val="24"/>
        </w:rPr>
        <w:t>.202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</w:rPr>
        <w:t>., bilješke uz financijski izvještaj i referentnu stanicu;</w:t>
      </w:r>
    </w:p>
    <w:p w14:paraId="21F7434E">
      <w:pPr>
        <w:pStyle w:val="4"/>
        <w:numPr>
          <w:ilvl w:val="0"/>
          <w:numId w:val="1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Davanje suglasnosti na zapošljavanje spremačice na neodređeno nepuno radno vrijeme;</w:t>
      </w:r>
    </w:p>
    <w:p w14:paraId="16105679">
      <w:pPr>
        <w:pStyle w:val="4"/>
        <w:numPr>
          <w:ilvl w:val="0"/>
          <w:numId w:val="1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Davanje suglasnosti na novi Statut OŠ Zemunik;</w:t>
      </w:r>
    </w:p>
    <w:p w14:paraId="7DA59953">
      <w:pPr>
        <w:numPr>
          <w:ilvl w:val="0"/>
          <w:numId w:val="1"/>
        </w:numPr>
        <w:spacing w:after="0"/>
        <w:contextualSpacing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Razno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 w14:paraId="151DD9C0">
      <w:p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533D4216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Ad. 1) Verifikacija zapisnika sa 1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7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. sjednice Školskog odbora održane 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 xml:space="preserve">7. travnja </w:t>
      </w:r>
      <w:r>
        <w:rPr>
          <w:rFonts w:hint="default" w:ascii="Times New Roman" w:hAnsi="Times New Roman" w:cs="Times New Roman"/>
          <w:b/>
          <w:sz w:val="24"/>
          <w:szCs w:val="24"/>
        </w:rPr>
        <w:t>2026. godine;</w:t>
      </w:r>
    </w:p>
    <w:p w14:paraId="7BBF6DD8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380497E0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Zapisnik sa 1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>7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. sjednice Školskog odbora održane elektronskim putem dana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>7. travnja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2026. godine usvojen je jednoglasno od svih članova koji su se odazvali  i to ukupno njih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>4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.</w:t>
      </w:r>
    </w:p>
    <w:p w14:paraId="3B9C36C2">
      <w:pPr>
        <w:spacing w:after="0"/>
        <w:ind w:firstLine="568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</w:p>
    <w:p w14:paraId="7AE2D643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Ad. 2</w:t>
      </w:r>
      <w:r>
        <w:rPr>
          <w:rFonts w:hint="default" w:ascii="Times New Roman" w:hAnsi="Times New Roman" w:cs="Times New Roman"/>
          <w:sz w:val="24"/>
          <w:szCs w:val="24"/>
        </w:rPr>
        <w:t>.)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Davanje suglasnosti na Financijski izvještaj za razdoblje od 01.01.202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</w:rPr>
        <w:t>. do 31.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03</w:t>
      </w:r>
      <w:r>
        <w:rPr>
          <w:rFonts w:hint="default" w:ascii="Times New Roman" w:hAnsi="Times New Roman" w:cs="Times New Roman"/>
          <w:b/>
          <w:sz w:val="24"/>
          <w:szCs w:val="24"/>
        </w:rPr>
        <w:t>.202</w:t>
      </w: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</w:rPr>
        <w:t>., bilješke uz financijski izvještaj i referentnu stanicu;</w:t>
      </w:r>
    </w:p>
    <w:p w14:paraId="30200E06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6851FDB8">
      <w:pPr>
        <w:pStyle w:val="4"/>
        <w:numPr>
          <w:ilvl w:val="0"/>
          <w:numId w:val="0"/>
        </w:numPr>
        <w:spacing w:after="0" w:line="276" w:lineRule="auto"/>
        <w:ind w:firstLine="708" w:firstLineChars="0"/>
        <w:jc w:val="both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sz w:val="24"/>
          <w:szCs w:val="24"/>
          <w:lang w:val="hr-HR"/>
        </w:rPr>
        <w:t xml:space="preserve">Voditeljica računovodstva OŠ Zemunik je nazočnim članovima Školskog odbora predočila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Financijski izvještaj za razdoblje od 01.01.202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. do 31.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03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.202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., bilješke uz financijski izvještaj i referentnu st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r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anicu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.</w:t>
      </w:r>
    </w:p>
    <w:p w14:paraId="7CA1F22A">
      <w:pPr>
        <w:spacing w:after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Svi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 xml:space="preserve">nazočni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članovi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 xml:space="preserve">su dali svoju suglasnost na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Financijski izvještaj za razdoblje od 01.01.202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. do 31.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>03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.202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>6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., bilješke uz financijski izvještaj i referentnu st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>r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anicu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  <w:t>.</w:t>
      </w:r>
    </w:p>
    <w:p w14:paraId="4AAC3083">
      <w:pPr>
        <w:spacing w:after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hr-HR"/>
        </w:rPr>
      </w:pPr>
    </w:p>
    <w:p w14:paraId="257938B5"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251D0189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Ad. 3.) Davanje suglasnosti na zapošljavanje spremačice na neodređeno nepuno radno vrijeme;</w:t>
      </w:r>
    </w:p>
    <w:p w14:paraId="1BF78A68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</w:p>
    <w:p w14:paraId="64E0FBF8">
      <w:pPr>
        <w:spacing w:after="0"/>
        <w:ind w:firstLine="708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Dana 20. travnja 2026. godine od strane MZOM-a zaprimljena je suglasnost za zapošljavanje spremačice na nepuno neodređeno radno vrijeme od 20 sati tjedno. S obziroma da  je u OŠ Zemunik spremačica M. Š. već zaposlena na nepuno neodređeno radno vrijeme ravnateljica predlaže da se s M. Š. zasnuje radni odnos na neodređeno puno radno vrijeme od 40 sati tjedno.</w:t>
      </w:r>
    </w:p>
    <w:p w14:paraId="125CEB28">
      <w:pPr>
        <w:spacing w:after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Svi nazočni članovi Školskog odbora dali su svoju suglasnost na nadopunu norme odnosno potpisivanje ugovora na neodređeno puno radno vrijeme s M. Š..</w:t>
      </w:r>
    </w:p>
    <w:p w14:paraId="7E78B23F">
      <w:pPr>
        <w:spacing w:after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</w:pPr>
    </w:p>
    <w:p w14:paraId="69F036B4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Ad. 4.)Davanje suglasnosti na novi Statut OŠ Zemunik;</w:t>
      </w:r>
    </w:p>
    <w:p w14:paraId="420EAA8B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cs="Times New Roman"/>
          <w:b/>
          <w:sz w:val="24"/>
          <w:szCs w:val="24"/>
          <w:lang w:val="hr-HR"/>
        </w:rPr>
      </w:pPr>
    </w:p>
    <w:p w14:paraId="3838E4B3">
      <w:pPr>
        <w:pStyle w:val="4"/>
        <w:numPr>
          <w:ilvl w:val="0"/>
          <w:numId w:val="0"/>
        </w:numPr>
        <w:spacing w:after="0" w:line="276" w:lineRule="auto"/>
        <w:ind w:firstLine="708" w:firstLineChars="0"/>
        <w:jc w:val="both"/>
        <w:rPr>
          <w:rFonts w:hint="default" w:ascii="Times New Roman" w:hAnsi="Times New Roman" w:cs="Times New Roman"/>
          <w:iCs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 xml:space="preserve">Ravnateljica je upoznala nazočne s potrebom donošenja novog Statuta OŠ Zemunik koji je potrebno usvojiti </w:t>
      </w:r>
      <w:r>
        <w:rPr>
          <w:rFonts w:hint="default" w:ascii="Times New Roman" w:hAnsi="Times New Roman" w:eastAsia="Calibri" w:cs="Times New Roman"/>
          <w:b w:val="0"/>
          <w:bCs/>
          <w:sz w:val="24"/>
          <w:szCs w:val="24"/>
          <w:lang w:val="hr-HR" w:bidi="ar"/>
        </w:rPr>
        <w:t xml:space="preserve">zbog donošenja novog </w:t>
      </w:r>
      <w:r>
        <w:rPr>
          <w:rFonts w:hint="default" w:ascii="Times New Roman" w:hAnsi="Times New Roman" w:eastAsia="Calibri" w:cs="Times New Roman"/>
          <w:b w:val="0"/>
          <w:bCs/>
          <w:sz w:val="24"/>
          <w:szCs w:val="24"/>
          <w:lang w:bidi="ar"/>
        </w:rPr>
        <w:t>Pravilnik</w:t>
      </w:r>
      <w:r>
        <w:rPr>
          <w:rFonts w:hint="default" w:ascii="Times New Roman" w:hAnsi="Times New Roman" w:eastAsia="Calibri" w:cs="Times New Roman"/>
          <w:b w:val="0"/>
          <w:bCs/>
          <w:sz w:val="24"/>
          <w:szCs w:val="24"/>
          <w:lang w:val="hr-HR" w:bidi="ar"/>
        </w:rPr>
        <w:t>a</w:t>
      </w:r>
      <w:r>
        <w:rPr>
          <w:rFonts w:hint="default" w:ascii="Times New Roman" w:hAnsi="Times New Roman" w:eastAsia="Calibri" w:cs="Times New Roman"/>
          <w:b w:val="0"/>
          <w:bCs/>
          <w:sz w:val="24"/>
          <w:szCs w:val="24"/>
          <w:lang w:bidi="ar"/>
        </w:rPr>
        <w:t xml:space="preserve"> o izmjenama i dopunama Pravilnika o kriterijima za izricanje pedagoških mjera ("Narodne novine" broj 22/26)</w:t>
      </w:r>
      <w:r>
        <w:rPr>
          <w:rFonts w:hint="default" w:ascii="Times New Roman" w:hAnsi="Times New Roman" w:eastAsia="Calibri" w:cs="Times New Roman"/>
          <w:b w:val="0"/>
          <w:bCs/>
          <w:sz w:val="24"/>
          <w:szCs w:val="24"/>
          <w:lang w:val="hr-HR" w:bidi="ar"/>
        </w:rPr>
        <w:t>.</w:t>
      </w:r>
      <w:r>
        <w:rPr>
          <w:rFonts w:hint="default" w:ascii="Times New Roman" w:hAnsi="Times New Roman" w:eastAsia="Comic Sans MS" w:cs="Times New Roman"/>
          <w:color w:val="FF0000"/>
          <w:sz w:val="24"/>
          <w:szCs w:val="24"/>
        </w:rPr>
        <w:t xml:space="preserve"> </w:t>
      </w:r>
    </w:p>
    <w:p w14:paraId="7A05AD9B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Comic Sans MS" w:cs="Times New Roman"/>
          <w:b w:val="0"/>
          <w:bCs w:val="0"/>
          <w:color w:val="auto"/>
          <w:sz w:val="24"/>
          <w:szCs w:val="24"/>
          <w:lang w:val="hr-HR"/>
        </w:rPr>
      </w:pPr>
      <w:bookmarkStart w:id="0" w:name="_GoBack"/>
      <w:bookmarkEnd w:id="0"/>
      <w:r>
        <w:rPr>
          <w:rFonts w:hint="default" w:ascii="Times New Roman" w:hAnsi="Times New Roman" w:eastAsia="Comic Sans MS" w:cs="Times New Roman"/>
          <w:b w:val="0"/>
          <w:bCs w:val="0"/>
          <w:color w:val="auto"/>
          <w:sz w:val="24"/>
          <w:szCs w:val="24"/>
          <w:lang w:val="hr-HR"/>
        </w:rPr>
        <w:t xml:space="preserve">Svi nazočni su upoznati sa sadržajem prijedloga Statuta OŠ Zemunik te su dali svoju suglasnost na prijedlog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 xml:space="preserve"> Statuta OŠ Zemunik.</w:t>
      </w:r>
    </w:p>
    <w:p w14:paraId="28814FE9">
      <w:pPr>
        <w:pStyle w:val="4"/>
        <w:numPr>
          <w:ilvl w:val="0"/>
          <w:numId w:val="0"/>
        </w:numPr>
        <w:spacing w:after="0" w:line="276" w:lineRule="auto"/>
        <w:jc w:val="both"/>
        <w:rPr>
          <w:rFonts w:hint="default" w:ascii="Times New Roman" w:hAnsi="Times New Roman" w:eastAsia="Comic Sans MS" w:cs="Times New Roman"/>
          <w:b w:val="0"/>
          <w:bCs w:val="0"/>
          <w:color w:val="auto"/>
          <w:sz w:val="24"/>
          <w:szCs w:val="24"/>
          <w:lang w:val="hr-HR"/>
        </w:rPr>
      </w:pPr>
    </w:p>
    <w:p w14:paraId="78689122">
      <w:pPr>
        <w:numPr>
          <w:ilvl w:val="0"/>
          <w:numId w:val="0"/>
        </w:numPr>
        <w:spacing w:after="0"/>
        <w:contextualSpacing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hr-HR"/>
        </w:rPr>
        <w:t>Ad. 5.) Razno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 w14:paraId="1E24289E">
      <w:pPr>
        <w:numPr>
          <w:ilvl w:val="0"/>
          <w:numId w:val="0"/>
        </w:numPr>
        <w:spacing w:after="0"/>
        <w:ind w:firstLine="708" w:firstLineChars="0"/>
        <w:contextualSpacing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hr-HR"/>
        </w:rPr>
        <w:t>Ravnateljica je upoznala nazočne članove Školskog odbora s rezultatima javne nabave koji se odnose na izvođenje radova na elektroinstalacijama škole te s potrebom nabave kontejner učionice kako bi se nastava u školskoj 2026./2027. godini mogla odvijati u jednoj smjeni.</w:t>
      </w:r>
    </w:p>
    <w:p w14:paraId="350894D4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A0F366D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Sjednica završila u 1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1:00</w:t>
      </w:r>
      <w:r>
        <w:rPr>
          <w:rFonts w:hint="default" w:ascii="Times New Roman" w:hAnsi="Times New Roman" w:cs="Times New Roman"/>
          <w:sz w:val="24"/>
          <w:szCs w:val="24"/>
        </w:rPr>
        <w:t xml:space="preserve"> sati.</w:t>
      </w:r>
    </w:p>
    <w:p w14:paraId="119A0866"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D372D74">
      <w:pPr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Zapisnik sastavila: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                             Predsjednica Školskog odbora:</w:t>
      </w:r>
    </w:p>
    <w:p w14:paraId="687ED759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>Nikolina Orlović Vunić, dipl. uč.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  <w:lang w:val="hr-HR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Tina Perić, dipl. uč.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omic Sans MS">
    <w:panose1 w:val="030F0702030302020204"/>
    <w:charset w:val="00"/>
    <w:family w:val="script"/>
    <w:pitch w:val="default"/>
    <w:sig w:usb0="00000687" w:usb1="00000013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2" w:lineRule="auto"/>
      </w:pPr>
      <w:r>
        <w:separator/>
      </w:r>
    </w:p>
  </w:footnote>
  <w:footnote w:type="continuationSeparator" w:id="1">
    <w:p>
      <w:pPr>
        <w:spacing w:before="0" w:after="0" w:line="252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9601DD"/>
    <w:multiLevelType w:val="multilevel"/>
    <w:tmpl w:val="569601D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EA"/>
    <w:rsid w:val="0000154F"/>
    <w:rsid w:val="00155503"/>
    <w:rsid w:val="0016573F"/>
    <w:rsid w:val="00215EA6"/>
    <w:rsid w:val="00285C5E"/>
    <w:rsid w:val="002F0A6B"/>
    <w:rsid w:val="003D0F12"/>
    <w:rsid w:val="006D489F"/>
    <w:rsid w:val="006F58EA"/>
    <w:rsid w:val="00781C14"/>
    <w:rsid w:val="007B4EE6"/>
    <w:rsid w:val="00BB7525"/>
    <w:rsid w:val="00BE33C3"/>
    <w:rsid w:val="00CB0546"/>
    <w:rsid w:val="00DE0C88"/>
    <w:rsid w:val="00E8772A"/>
    <w:rsid w:val="101822F4"/>
    <w:rsid w:val="2695014A"/>
    <w:rsid w:val="30711881"/>
    <w:rsid w:val="31970E71"/>
    <w:rsid w:val="3A105C66"/>
    <w:rsid w:val="426333E6"/>
    <w:rsid w:val="6E53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2" w:lineRule="auto"/>
    </w:pPr>
    <w:rPr>
      <w:rFonts w:asciiTheme="minorHAnsi" w:hAnsiTheme="minorHAnsi" w:eastAsiaTheme="minorHAnsi" w:cstheme="minorBidi"/>
      <w:sz w:val="22"/>
      <w:szCs w:val="22"/>
      <w:lang w:val="hr-H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0"/>
    <w:pPr>
      <w:ind w:left="720"/>
      <w:contextualSpacing/>
    </w:pPr>
  </w:style>
  <w:style w:type="paragraph" w:customStyle="1" w:styleId="5">
    <w:name w:val="Normal1"/>
    <w:qFormat/>
    <w:uiPriority w:val="0"/>
    <w:rPr>
      <w:rFonts w:ascii="Times New Roman" w:hAnsi="Times New Roman" w:eastAsia="Times New Roman" w:cs="Times New Roman"/>
      <w:color w:val="000000"/>
      <w:lang w:val="hr-HR" w:eastAsia="hr-HR" w:bidi="ar-SA"/>
    </w:rPr>
  </w:style>
  <w:style w:type="table" w:customStyle="1" w:styleId="6">
    <w:name w:val="Obična tablica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466</Words>
  <Characters>2772</Characters>
  <Lines>11</Lines>
  <Paragraphs>3</Paragraphs>
  <TotalTime>12</TotalTime>
  <ScaleCrop>false</ScaleCrop>
  <LinksUpToDate>false</LinksUpToDate>
  <CharactersWithSpaces>3266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2026-04-08T07:05:00Z</dcterms:created>
  <dc:creator>TAJNICA</dc:creator>
  <cp:lastModifiedBy>Tajnica Zemunik</cp:lastModifiedBy>
  <dcterms:modified xsi:type="dcterms:W3CDTF">2026-05-19T10:24:04Z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eyJoZGlkIjoiMGQ3YmI1NjgyZWEyNDJiYWNhNmE2NTMxZDNlZTM1NWQiLCJ1c2VySWQiOiIxMDA1MDY5OTc5MDA3NyJ9</vt:lpwstr>
  </property>
  <property fmtid="{D5CDD505-2E9C-101B-9397-08002B2CF9AE}" pid="3" name="KSOProductBuildVer">
    <vt:lpwstr>1033-12.1.0.26372</vt:lpwstr>
  </property>
  <property fmtid="{D5CDD505-2E9C-101B-9397-08002B2CF9AE}" pid="4" name="ICV">
    <vt:lpwstr>8A952A0A78B441A09727A6194ABFEE1D_13</vt:lpwstr>
  </property>
</Properties>
</file>